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18" w:rsidRPr="00C907D2" w:rsidRDefault="009E0C2F" w:rsidP="00F40718">
      <w:pPr>
        <w:ind w:left="1080"/>
        <w:rPr>
          <w:rFonts w:ascii="Arial" w:hAnsi="Arial" w:cs="Arial"/>
          <w:b/>
          <w:sz w:val="40"/>
          <w:szCs w:val="40"/>
        </w:rPr>
      </w:pPr>
      <w:r>
        <w:rPr>
          <w:rFonts w:ascii="Arial" w:hAnsi="Arial" w:cs="Arial"/>
          <w:b/>
          <w:sz w:val="40"/>
          <w:szCs w:val="40"/>
        </w:rPr>
        <w:t>RCSI Heritage Collections Purchasing Policy</w:t>
      </w:r>
    </w:p>
    <w:p w:rsidR="00F40718" w:rsidRDefault="00F40718" w:rsidP="00F40718">
      <w:pPr>
        <w:ind w:left="1080"/>
        <w:rPr>
          <w:rFonts w:ascii="Arial MT" w:hAnsi="Arial MT"/>
          <w:b/>
          <w:sz w:val="40"/>
          <w:szCs w:val="40"/>
        </w:rPr>
      </w:pPr>
    </w:p>
    <w:p w:rsidR="00647E86" w:rsidRPr="00647E86" w:rsidRDefault="00647E86" w:rsidP="00E37386">
      <w:pPr>
        <w:ind w:left="1080"/>
        <w:rPr>
          <w:rFonts w:ascii="Arial" w:hAnsi="Arial" w:cs="Arial"/>
          <w:b/>
        </w:rPr>
      </w:pPr>
      <w:r w:rsidRPr="00647E86">
        <w:rPr>
          <w:rFonts w:ascii="Arial" w:hAnsi="Arial" w:cs="Arial"/>
          <w:b/>
        </w:rPr>
        <w:t xml:space="preserve">Scope </w:t>
      </w:r>
    </w:p>
    <w:p w:rsidR="00E37386" w:rsidRDefault="00647E86" w:rsidP="00E37386">
      <w:pPr>
        <w:ind w:left="1080"/>
        <w:rPr>
          <w:rFonts w:ascii="Arial" w:hAnsi="Arial" w:cs="Arial"/>
          <w:szCs w:val="24"/>
          <w:lang w:eastAsia="en-GB"/>
        </w:rPr>
      </w:pPr>
      <w:r>
        <w:rPr>
          <w:rFonts w:ascii="Arial" w:hAnsi="Arial" w:cs="Arial"/>
        </w:rPr>
        <w:t>RCSI library collects</w:t>
      </w:r>
      <w:r w:rsidR="00E37386">
        <w:rPr>
          <w:rFonts w:ascii="Arial" w:hAnsi="Arial" w:cs="Arial"/>
        </w:rPr>
        <w:t xml:space="preserve"> </w:t>
      </w:r>
      <w:r w:rsidR="00E37386" w:rsidRPr="00374B97">
        <w:rPr>
          <w:rFonts w:ascii="Arial" w:hAnsi="Arial" w:cs="Arial"/>
          <w:szCs w:val="24"/>
          <w:lang w:eastAsia="en-GB"/>
        </w:rPr>
        <w:t xml:space="preserve">books, records, personal papers or artefacts relevant to the history of RCSI or people associated with RCSI as well as materials with a focus on any aspect of surgery and its development in Ireland or works by Irish surgeons and medics abroad or surgeons based in Ireland.  Papers, records, books and artefacts of general surgical or history of surgery interest or Irish medical interest may also be considered. </w:t>
      </w:r>
    </w:p>
    <w:p w:rsidR="00E37386" w:rsidRDefault="00E37386" w:rsidP="007159AC">
      <w:pPr>
        <w:ind w:left="1080"/>
        <w:rPr>
          <w:rFonts w:ascii="Arial" w:hAnsi="Arial" w:cs="Arial"/>
        </w:rPr>
      </w:pPr>
    </w:p>
    <w:p w:rsidR="00647E86" w:rsidRDefault="00647E86" w:rsidP="007159AC">
      <w:pPr>
        <w:ind w:left="1080"/>
        <w:rPr>
          <w:rFonts w:ascii="Arial" w:hAnsi="Arial" w:cs="Arial"/>
          <w:b/>
        </w:rPr>
      </w:pPr>
      <w:r w:rsidRPr="00647E86">
        <w:rPr>
          <w:rFonts w:ascii="Arial" w:hAnsi="Arial" w:cs="Arial"/>
          <w:b/>
        </w:rPr>
        <w:t>Acquisition</w:t>
      </w:r>
    </w:p>
    <w:p w:rsidR="00647E86" w:rsidRPr="00647E86" w:rsidRDefault="00647E86" w:rsidP="007159AC">
      <w:pPr>
        <w:ind w:left="1080"/>
        <w:rPr>
          <w:rFonts w:ascii="Arial" w:hAnsi="Arial" w:cs="Arial"/>
        </w:rPr>
      </w:pPr>
      <w:r w:rsidRPr="00647E86">
        <w:rPr>
          <w:rFonts w:ascii="Arial" w:hAnsi="Arial" w:cs="Arial"/>
        </w:rPr>
        <w:t>Materials are acquired through donations, gifts and bequests</w:t>
      </w:r>
      <w:r>
        <w:rPr>
          <w:rFonts w:ascii="Arial" w:hAnsi="Arial" w:cs="Arial"/>
        </w:rPr>
        <w:t xml:space="preserve">.  In rare circumstances </w:t>
      </w:r>
      <w:r w:rsidR="00AB4E2B">
        <w:rPr>
          <w:rFonts w:ascii="Arial" w:hAnsi="Arial" w:cs="Arial"/>
        </w:rPr>
        <w:t>materials within the scope of the collections will be acquired through purchase following the procedure below.</w:t>
      </w:r>
      <w:r>
        <w:rPr>
          <w:rFonts w:ascii="Arial" w:hAnsi="Arial" w:cs="Arial"/>
        </w:rPr>
        <w:t xml:space="preserve"> </w:t>
      </w:r>
    </w:p>
    <w:p w:rsidR="007159AC" w:rsidRPr="00647E86" w:rsidRDefault="00647E86" w:rsidP="007159AC">
      <w:pPr>
        <w:rPr>
          <w:rFonts w:ascii="Arial" w:hAnsi="Arial" w:cs="Arial"/>
          <w:szCs w:val="24"/>
        </w:rPr>
      </w:pPr>
      <w:r w:rsidRPr="00647E86">
        <w:rPr>
          <w:rFonts w:ascii="Arial" w:hAnsi="Arial" w:cs="Arial"/>
          <w:szCs w:val="24"/>
        </w:rPr>
        <w:tab/>
      </w:r>
    </w:p>
    <w:p w:rsidR="007159AC" w:rsidRDefault="00F354BE" w:rsidP="007159AC">
      <w:pPr>
        <w:ind w:left="1080"/>
        <w:rPr>
          <w:rFonts w:ascii="Arial" w:hAnsi="Arial" w:cs="Arial"/>
          <w:sz w:val="20"/>
        </w:rPr>
      </w:pPr>
      <w:r w:rsidRPr="00F354BE">
        <w:rPr>
          <w:rFonts w:ascii="Arial" w:hAnsi="Arial" w:cs="Arial"/>
          <w:szCs w:val="24"/>
          <w:highlight w:val="yellow"/>
          <w:lang w:eastAsia="en-GB"/>
        </w:rPr>
        <w:t xml:space="preserve"> </w:t>
      </w:r>
    </w:p>
    <w:p w:rsidR="007159AC" w:rsidRPr="00AB4E2B" w:rsidRDefault="007159AC" w:rsidP="007159AC">
      <w:pPr>
        <w:ind w:left="1080"/>
        <w:rPr>
          <w:rFonts w:ascii="Arial" w:hAnsi="Arial" w:cs="Arial"/>
          <w:b/>
        </w:rPr>
      </w:pPr>
      <w:r w:rsidRPr="00AB4E2B">
        <w:rPr>
          <w:rFonts w:ascii="Arial" w:hAnsi="Arial" w:cs="Arial"/>
          <w:b/>
        </w:rPr>
        <w:t>Procedure to Purchase</w:t>
      </w:r>
    </w:p>
    <w:p w:rsidR="007159AC" w:rsidRDefault="007159AC" w:rsidP="007159AC">
      <w:pPr>
        <w:ind w:left="1080"/>
        <w:rPr>
          <w:rFonts w:ascii="Arial" w:hAnsi="Arial" w:cs="Arial"/>
          <w:sz w:val="20"/>
        </w:rPr>
      </w:pPr>
    </w:p>
    <w:p w:rsidR="007159AC" w:rsidRPr="00A2702C" w:rsidRDefault="00AB4E2B" w:rsidP="007159AC">
      <w:pPr>
        <w:pStyle w:val="ListParagraph"/>
        <w:numPr>
          <w:ilvl w:val="0"/>
          <w:numId w:val="1"/>
        </w:numPr>
        <w:rPr>
          <w:rFonts w:ascii="Arial" w:hAnsi="Arial" w:cs="Arial"/>
          <w:sz w:val="22"/>
        </w:rPr>
      </w:pPr>
      <w:r w:rsidRPr="00A2702C">
        <w:rPr>
          <w:rFonts w:ascii="Arial" w:hAnsi="Arial" w:cs="Arial"/>
          <w:sz w:val="22"/>
        </w:rPr>
        <w:t xml:space="preserve">Notify the archivist at </w:t>
      </w:r>
      <w:hyperlink r:id="rId8" w:history="1">
        <w:r w:rsidRPr="00A2702C">
          <w:rPr>
            <w:rStyle w:val="Hyperlink"/>
            <w:rFonts w:ascii="Arial" w:hAnsi="Arial" w:cs="Arial"/>
            <w:color w:val="0066CC"/>
          </w:rPr>
          <w:t>archivist@rcsi.ie</w:t>
        </w:r>
      </w:hyperlink>
      <w:r w:rsidRPr="00A2702C">
        <w:rPr>
          <w:rFonts w:ascii="Arial" w:hAnsi="Arial" w:cs="Arial"/>
          <w:sz w:val="22"/>
        </w:rPr>
        <w:t xml:space="preserve"> i</w:t>
      </w:r>
      <w:r w:rsidR="007159AC" w:rsidRPr="00A2702C">
        <w:rPr>
          <w:rFonts w:ascii="Arial" w:hAnsi="Arial" w:cs="Arial"/>
          <w:sz w:val="22"/>
        </w:rPr>
        <w:t xml:space="preserve">f a relevant </w:t>
      </w:r>
      <w:r w:rsidR="001957E8" w:rsidRPr="00A2702C">
        <w:rPr>
          <w:rFonts w:ascii="Arial" w:hAnsi="Arial" w:cs="Arial"/>
          <w:sz w:val="22"/>
        </w:rPr>
        <w:t xml:space="preserve">historical </w:t>
      </w:r>
      <w:r w:rsidR="007159AC" w:rsidRPr="00A2702C">
        <w:rPr>
          <w:rFonts w:ascii="Arial" w:hAnsi="Arial" w:cs="Arial"/>
          <w:sz w:val="22"/>
        </w:rPr>
        <w:t xml:space="preserve">item </w:t>
      </w:r>
      <w:r w:rsidRPr="00A2702C">
        <w:rPr>
          <w:rFonts w:ascii="Arial" w:hAnsi="Arial" w:cs="Arial"/>
          <w:sz w:val="22"/>
        </w:rPr>
        <w:t xml:space="preserve">becomes available for purchase. Include as much information about </w:t>
      </w:r>
      <w:r w:rsidR="007159AC" w:rsidRPr="00A2702C">
        <w:rPr>
          <w:rFonts w:ascii="Arial" w:hAnsi="Arial" w:cs="Arial"/>
          <w:sz w:val="22"/>
        </w:rPr>
        <w:t>th</w:t>
      </w:r>
      <w:r w:rsidR="00647E86" w:rsidRPr="00A2702C">
        <w:rPr>
          <w:rFonts w:ascii="Arial" w:hAnsi="Arial" w:cs="Arial"/>
          <w:sz w:val="22"/>
        </w:rPr>
        <w:t>e</w:t>
      </w:r>
      <w:r w:rsidR="007159AC" w:rsidRPr="00A2702C">
        <w:rPr>
          <w:rFonts w:ascii="Arial" w:hAnsi="Arial" w:cs="Arial"/>
          <w:sz w:val="22"/>
        </w:rPr>
        <w:t xml:space="preserve"> item</w:t>
      </w:r>
      <w:r w:rsidRPr="00A2702C">
        <w:rPr>
          <w:rFonts w:ascii="Arial" w:hAnsi="Arial" w:cs="Arial"/>
          <w:sz w:val="22"/>
        </w:rPr>
        <w:t xml:space="preserve"> as possible e.g., price, </w:t>
      </w:r>
      <w:r w:rsidR="007159AC" w:rsidRPr="00A2702C">
        <w:rPr>
          <w:rFonts w:ascii="Arial" w:hAnsi="Arial" w:cs="Arial"/>
          <w:sz w:val="22"/>
        </w:rPr>
        <w:t xml:space="preserve">description, </w:t>
      </w:r>
      <w:r w:rsidR="009D672F" w:rsidRPr="00A2702C">
        <w:rPr>
          <w:rFonts w:ascii="Arial" w:hAnsi="Arial" w:cs="Arial"/>
          <w:sz w:val="22"/>
        </w:rPr>
        <w:t xml:space="preserve">provenance, </w:t>
      </w:r>
      <w:r w:rsidRPr="00A2702C">
        <w:rPr>
          <w:rFonts w:ascii="Arial" w:hAnsi="Arial" w:cs="Arial"/>
          <w:sz w:val="22"/>
        </w:rPr>
        <w:t>auctioneers catalogue etc.</w:t>
      </w:r>
    </w:p>
    <w:p w:rsidR="007159AC" w:rsidRPr="00A2702C" w:rsidRDefault="007159AC" w:rsidP="007159AC">
      <w:pPr>
        <w:pStyle w:val="ListParagraph"/>
        <w:ind w:left="1800"/>
        <w:rPr>
          <w:rFonts w:ascii="Arial" w:hAnsi="Arial" w:cs="Arial"/>
          <w:sz w:val="22"/>
        </w:rPr>
      </w:pPr>
    </w:p>
    <w:p w:rsidR="009D672F" w:rsidRPr="00A2702C" w:rsidRDefault="00AB4E2B" w:rsidP="007159AC">
      <w:pPr>
        <w:pStyle w:val="ListParagraph"/>
        <w:numPr>
          <w:ilvl w:val="0"/>
          <w:numId w:val="1"/>
        </w:numPr>
        <w:rPr>
          <w:rFonts w:ascii="Arial" w:hAnsi="Arial" w:cs="Arial"/>
          <w:sz w:val="22"/>
        </w:rPr>
      </w:pPr>
      <w:r w:rsidRPr="00A2702C">
        <w:rPr>
          <w:rFonts w:ascii="Arial" w:hAnsi="Arial" w:cs="Arial"/>
          <w:sz w:val="22"/>
        </w:rPr>
        <w:t>The archivist will assess the item</w:t>
      </w:r>
      <w:r w:rsidR="00A2702C" w:rsidRPr="00A2702C">
        <w:rPr>
          <w:rFonts w:ascii="Arial" w:hAnsi="Arial" w:cs="Arial"/>
          <w:sz w:val="22"/>
        </w:rPr>
        <w:t>,</w:t>
      </w:r>
      <w:r w:rsidRPr="00A2702C">
        <w:rPr>
          <w:rFonts w:ascii="Arial" w:hAnsi="Arial" w:cs="Arial"/>
          <w:sz w:val="22"/>
        </w:rPr>
        <w:t xml:space="preserve"> consult with </w:t>
      </w:r>
      <w:r w:rsidR="00577A9D" w:rsidRPr="00A2702C">
        <w:rPr>
          <w:rFonts w:ascii="Arial" w:hAnsi="Arial" w:cs="Arial"/>
          <w:sz w:val="22"/>
        </w:rPr>
        <w:t>key stakeholders</w:t>
      </w:r>
      <w:r w:rsidR="00DA426B">
        <w:rPr>
          <w:rFonts w:ascii="Arial" w:hAnsi="Arial" w:cs="Arial"/>
          <w:sz w:val="22"/>
        </w:rPr>
        <w:t xml:space="preserve"> including the Estates Department</w:t>
      </w:r>
      <w:r w:rsidR="00514ABB">
        <w:rPr>
          <w:rFonts w:ascii="Arial" w:hAnsi="Arial" w:cs="Arial"/>
          <w:sz w:val="22"/>
        </w:rPr>
        <w:t>,</w:t>
      </w:r>
      <w:r w:rsidR="00A2702C" w:rsidRPr="00A2702C">
        <w:rPr>
          <w:rFonts w:ascii="Arial" w:hAnsi="Arial" w:cs="Arial"/>
          <w:sz w:val="22"/>
        </w:rPr>
        <w:t xml:space="preserve"> and make</w:t>
      </w:r>
      <w:r w:rsidRPr="00A2702C">
        <w:rPr>
          <w:rFonts w:ascii="Arial" w:hAnsi="Arial" w:cs="Arial"/>
          <w:sz w:val="22"/>
        </w:rPr>
        <w:t xml:space="preserve"> a recommendation </w:t>
      </w:r>
      <w:r w:rsidR="00A2702C" w:rsidRPr="00A2702C">
        <w:rPr>
          <w:rFonts w:ascii="Arial" w:hAnsi="Arial" w:cs="Arial"/>
          <w:sz w:val="22"/>
        </w:rPr>
        <w:t xml:space="preserve">based on the historical value of the item </w:t>
      </w:r>
      <w:r w:rsidRPr="00A2702C">
        <w:rPr>
          <w:rFonts w:ascii="Arial" w:hAnsi="Arial" w:cs="Arial"/>
          <w:sz w:val="22"/>
        </w:rPr>
        <w:t>to the Chief Librarian</w:t>
      </w:r>
      <w:r w:rsidR="009D672F" w:rsidRPr="00A2702C">
        <w:rPr>
          <w:rFonts w:ascii="Arial" w:hAnsi="Arial" w:cs="Arial"/>
          <w:sz w:val="22"/>
        </w:rPr>
        <w:t>.</w:t>
      </w:r>
    </w:p>
    <w:p w:rsidR="009D672F" w:rsidRPr="00A2702C" w:rsidRDefault="009D672F" w:rsidP="009D672F">
      <w:pPr>
        <w:pStyle w:val="ListParagraph"/>
        <w:rPr>
          <w:rFonts w:ascii="Arial" w:hAnsi="Arial" w:cs="Arial"/>
          <w:sz w:val="22"/>
        </w:rPr>
      </w:pPr>
    </w:p>
    <w:p w:rsidR="007B1946" w:rsidRPr="00A2702C" w:rsidRDefault="00A2702C" w:rsidP="007159AC">
      <w:pPr>
        <w:pStyle w:val="ListParagraph"/>
        <w:numPr>
          <w:ilvl w:val="0"/>
          <w:numId w:val="1"/>
        </w:numPr>
        <w:rPr>
          <w:rFonts w:ascii="Arial" w:hAnsi="Arial" w:cs="Arial"/>
          <w:sz w:val="22"/>
        </w:rPr>
      </w:pPr>
      <w:r w:rsidRPr="00A2702C">
        <w:rPr>
          <w:rFonts w:ascii="Arial" w:hAnsi="Arial" w:cs="Arial"/>
          <w:sz w:val="22"/>
        </w:rPr>
        <w:t xml:space="preserve">Depending on the purchase price the Chief Librarian will either </w:t>
      </w:r>
      <w:r w:rsidRPr="00514ABB">
        <w:rPr>
          <w:rFonts w:ascii="Arial" w:hAnsi="Arial" w:cs="Arial"/>
          <w:sz w:val="22"/>
          <w:lang w:val="en-IE"/>
        </w:rPr>
        <w:t>authorise</w:t>
      </w:r>
      <w:r w:rsidRPr="00A2702C">
        <w:rPr>
          <w:rFonts w:ascii="Arial" w:hAnsi="Arial" w:cs="Arial"/>
          <w:sz w:val="22"/>
        </w:rPr>
        <w:t xml:space="preserve"> purchase</w:t>
      </w:r>
      <w:r w:rsidR="00514ABB">
        <w:rPr>
          <w:rFonts w:ascii="Arial" w:hAnsi="Arial" w:cs="Arial"/>
          <w:sz w:val="22"/>
        </w:rPr>
        <w:t xml:space="preserve"> from the antiquarian book sale fund</w:t>
      </w:r>
      <w:r w:rsidRPr="00A2702C">
        <w:rPr>
          <w:rFonts w:ascii="Arial" w:hAnsi="Arial" w:cs="Arial"/>
          <w:sz w:val="22"/>
        </w:rPr>
        <w:t xml:space="preserve"> or </w:t>
      </w:r>
      <w:r w:rsidR="007B1946" w:rsidRPr="00A2702C">
        <w:rPr>
          <w:rFonts w:ascii="Arial" w:hAnsi="Arial" w:cs="Arial"/>
          <w:sz w:val="22"/>
        </w:rPr>
        <w:t xml:space="preserve">seek </w:t>
      </w:r>
      <w:r w:rsidR="009660C5">
        <w:rPr>
          <w:rFonts w:ascii="Arial" w:hAnsi="Arial" w:cs="Arial"/>
          <w:sz w:val="22"/>
        </w:rPr>
        <w:t>the final approval of the CEO and/or</w:t>
      </w:r>
      <w:r w:rsidR="007B1946" w:rsidRPr="00A2702C">
        <w:rPr>
          <w:rFonts w:ascii="Arial" w:hAnsi="Arial" w:cs="Arial"/>
          <w:sz w:val="22"/>
        </w:rPr>
        <w:t xml:space="preserve"> </w:t>
      </w:r>
      <w:r w:rsidR="00514ABB">
        <w:rPr>
          <w:rFonts w:ascii="Arial" w:hAnsi="Arial" w:cs="Arial"/>
          <w:sz w:val="22"/>
        </w:rPr>
        <w:t xml:space="preserve">Director </w:t>
      </w:r>
      <w:r w:rsidR="007B1946" w:rsidRPr="00A2702C">
        <w:rPr>
          <w:rFonts w:ascii="Arial" w:hAnsi="Arial" w:cs="Arial"/>
          <w:sz w:val="22"/>
        </w:rPr>
        <w:t xml:space="preserve">of Finance. </w:t>
      </w:r>
    </w:p>
    <w:p w:rsidR="007B1946" w:rsidRPr="00A2702C" w:rsidRDefault="007B1946" w:rsidP="007B1946">
      <w:pPr>
        <w:pStyle w:val="ListParagraph"/>
        <w:rPr>
          <w:rFonts w:ascii="Arial" w:hAnsi="Arial" w:cs="Arial"/>
          <w:sz w:val="22"/>
        </w:rPr>
      </w:pPr>
    </w:p>
    <w:p w:rsidR="009D672F" w:rsidRPr="00A2702C" w:rsidRDefault="00DA426B" w:rsidP="007159AC">
      <w:pPr>
        <w:pStyle w:val="ListParagraph"/>
        <w:numPr>
          <w:ilvl w:val="0"/>
          <w:numId w:val="1"/>
        </w:numPr>
        <w:rPr>
          <w:rFonts w:ascii="Arial" w:hAnsi="Arial" w:cs="Arial"/>
          <w:sz w:val="22"/>
        </w:rPr>
      </w:pPr>
      <w:r>
        <w:rPr>
          <w:rFonts w:ascii="Arial" w:hAnsi="Arial" w:cs="Arial"/>
          <w:sz w:val="22"/>
        </w:rPr>
        <w:t>Intended purchase of a</w:t>
      </w:r>
      <w:r w:rsidR="00A2702C">
        <w:rPr>
          <w:rFonts w:ascii="Arial" w:hAnsi="Arial" w:cs="Arial"/>
          <w:sz w:val="22"/>
        </w:rPr>
        <w:t>ny items for sale by auction require</w:t>
      </w:r>
      <w:r w:rsidR="00514ABB">
        <w:rPr>
          <w:rFonts w:ascii="Arial" w:hAnsi="Arial" w:cs="Arial"/>
          <w:sz w:val="22"/>
        </w:rPr>
        <w:t>s</w:t>
      </w:r>
      <w:r w:rsidR="00A2702C">
        <w:rPr>
          <w:rFonts w:ascii="Arial" w:hAnsi="Arial" w:cs="Arial"/>
          <w:sz w:val="22"/>
        </w:rPr>
        <w:t xml:space="preserve"> the </w:t>
      </w:r>
      <w:r>
        <w:rPr>
          <w:rFonts w:ascii="Arial" w:hAnsi="Arial" w:cs="Arial"/>
          <w:sz w:val="22"/>
        </w:rPr>
        <w:t xml:space="preserve">advance </w:t>
      </w:r>
      <w:r w:rsidR="00A2702C">
        <w:rPr>
          <w:rFonts w:ascii="Arial" w:hAnsi="Arial" w:cs="Arial"/>
          <w:sz w:val="22"/>
        </w:rPr>
        <w:t xml:space="preserve">approval of the CEO and the </w:t>
      </w:r>
      <w:r w:rsidR="00514ABB">
        <w:rPr>
          <w:rFonts w:ascii="Arial" w:hAnsi="Arial" w:cs="Arial"/>
          <w:sz w:val="22"/>
        </w:rPr>
        <w:t>Director</w:t>
      </w:r>
      <w:r w:rsidR="00A2702C">
        <w:rPr>
          <w:rFonts w:ascii="Arial" w:hAnsi="Arial" w:cs="Arial"/>
          <w:sz w:val="22"/>
        </w:rPr>
        <w:t xml:space="preserve"> of Finance</w:t>
      </w:r>
      <w:r>
        <w:rPr>
          <w:rFonts w:ascii="Arial" w:hAnsi="Arial" w:cs="Arial"/>
          <w:sz w:val="22"/>
        </w:rPr>
        <w:t>.</w:t>
      </w:r>
    </w:p>
    <w:p w:rsidR="009D672F" w:rsidRPr="00AB4E2B" w:rsidRDefault="009D672F" w:rsidP="009D672F">
      <w:pPr>
        <w:pStyle w:val="ListParagraph"/>
        <w:rPr>
          <w:rFonts w:ascii="Arial" w:hAnsi="Arial" w:cs="Arial"/>
          <w:sz w:val="22"/>
        </w:rPr>
      </w:pPr>
    </w:p>
    <w:p w:rsidR="00F40718" w:rsidRDefault="00514ABB" w:rsidP="00014D16">
      <w:pPr>
        <w:rPr>
          <w:rFonts w:ascii="Arial" w:hAnsi="Arial" w:cs="Arial"/>
        </w:rPr>
      </w:pPr>
      <w:r>
        <w:rPr>
          <w:rFonts w:ascii="Arial" w:hAnsi="Arial" w:cs="Arial"/>
        </w:rPr>
        <w:tab/>
      </w:r>
      <w:r>
        <w:rPr>
          <w:rFonts w:ascii="Arial" w:hAnsi="Arial" w:cs="Arial"/>
        </w:rPr>
        <w:tab/>
      </w:r>
    </w:p>
    <w:p w:rsidR="00514ABB" w:rsidRPr="00514ABB" w:rsidRDefault="00514ABB" w:rsidP="00014D16">
      <w:pPr>
        <w:rPr>
          <w:rFonts w:ascii="Arial" w:hAnsi="Arial" w:cs="Arial"/>
        </w:rPr>
      </w:pPr>
      <w:r>
        <w:rPr>
          <w:rFonts w:ascii="Arial" w:hAnsi="Arial" w:cs="Arial"/>
        </w:rPr>
        <w:tab/>
      </w:r>
      <w:r>
        <w:rPr>
          <w:rFonts w:ascii="Arial" w:hAnsi="Arial" w:cs="Arial"/>
        </w:rPr>
        <w:tab/>
      </w:r>
      <w:r w:rsidRPr="00514ABB">
        <w:rPr>
          <w:rFonts w:ascii="Arial" w:hAnsi="Arial" w:cs="Arial"/>
          <w:sz w:val="22"/>
        </w:rPr>
        <w:t>Approved by SMT April 8</w:t>
      </w:r>
      <w:r w:rsidRPr="00514ABB">
        <w:rPr>
          <w:rFonts w:ascii="Arial" w:hAnsi="Arial" w:cs="Arial"/>
          <w:sz w:val="22"/>
          <w:vertAlign w:val="superscript"/>
        </w:rPr>
        <w:t>th</w:t>
      </w:r>
      <w:r w:rsidRPr="00514ABB">
        <w:rPr>
          <w:rFonts w:ascii="Arial" w:hAnsi="Arial" w:cs="Arial"/>
          <w:sz w:val="22"/>
        </w:rPr>
        <w:t>, 2014</w:t>
      </w:r>
      <w:bookmarkStart w:id="0" w:name="_GoBack"/>
      <w:bookmarkEnd w:id="0"/>
    </w:p>
    <w:sectPr w:rsidR="00514ABB" w:rsidRPr="00514ABB" w:rsidSect="005131CE">
      <w:headerReference w:type="even" r:id="rId9"/>
      <w:headerReference w:type="default" r:id="rId10"/>
      <w:footerReference w:type="even" r:id="rId11"/>
      <w:footerReference w:type="default" r:id="rId12"/>
      <w:pgSz w:w="11900" w:h="16840"/>
      <w:pgMar w:top="0" w:right="1100" w:bottom="900" w:left="0" w:header="0" w:footer="43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642" w:rsidRDefault="00D31642" w:rsidP="00366EA2">
      <w:r>
        <w:separator/>
      </w:r>
    </w:p>
  </w:endnote>
  <w:endnote w:type="continuationSeparator" w:id="0">
    <w:p w:rsidR="00D31642" w:rsidRDefault="00D31642" w:rsidP="00366E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Arial MT">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A57" w:rsidRDefault="002A6EDE" w:rsidP="00E11A7A">
    <w:pPr>
      <w:pStyle w:val="Footer"/>
      <w:framePr w:wrap="around" w:vAnchor="text" w:hAnchor="margin" w:xAlign="right" w:y="1"/>
      <w:rPr>
        <w:rStyle w:val="PageNumber"/>
      </w:rPr>
    </w:pPr>
    <w:r>
      <w:rPr>
        <w:rStyle w:val="PageNumber"/>
      </w:rPr>
      <w:fldChar w:fldCharType="begin"/>
    </w:r>
    <w:r w:rsidR="000F1A57">
      <w:rPr>
        <w:rStyle w:val="PageNumber"/>
      </w:rPr>
      <w:instrText xml:space="preserve">PAGE  </w:instrText>
    </w:r>
    <w:r>
      <w:rPr>
        <w:rStyle w:val="PageNumber"/>
      </w:rPr>
      <w:fldChar w:fldCharType="end"/>
    </w:r>
  </w:p>
  <w:p w:rsidR="00A90023" w:rsidRDefault="002A6EDE" w:rsidP="00A90023">
    <w:pPr>
      <w:pStyle w:val="Footer"/>
      <w:ind w:right="360"/>
    </w:pPr>
    <w:sdt>
      <w:sdtPr>
        <w:id w:val="969400743"/>
        <w:temporary/>
        <w:showingPlcHdr/>
      </w:sdtPr>
      <w:sdtContent>
        <w:r w:rsidR="000F1A57">
          <w:t>[Type text]</w:t>
        </w:r>
      </w:sdtContent>
    </w:sdt>
    <w:r w:rsidR="000F1A57">
      <w:ptab w:relativeTo="margin" w:alignment="center" w:leader="none"/>
    </w:r>
    <w:sdt>
      <w:sdtPr>
        <w:id w:val="969400748"/>
        <w:temporary/>
        <w:showingPlcHdr/>
      </w:sdtPr>
      <w:sdtContent>
        <w:r w:rsidR="000F1A57">
          <w:t>[Type text]</w:t>
        </w:r>
      </w:sdtContent>
    </w:sdt>
    <w:r w:rsidR="000F1A57">
      <w:ptab w:relativeTo="margin" w:alignment="right" w:leader="none"/>
    </w:r>
    <w:sdt>
      <w:sdtPr>
        <w:id w:val="969400753"/>
        <w:temporary/>
        <w:showingPlcHdr/>
      </w:sdtPr>
      <w:sdtContent>
        <w:r w:rsidR="000F1A57">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A57" w:rsidRPr="000F1A57" w:rsidRDefault="002A6EDE" w:rsidP="000E0C47">
    <w:pPr>
      <w:pStyle w:val="Footer"/>
      <w:framePr w:wrap="around" w:vAnchor="text" w:hAnchor="page" w:x="11242" w:y="-76"/>
      <w:rPr>
        <w:rStyle w:val="PageNumber"/>
        <w:rFonts w:ascii="Arial" w:hAnsi="Arial"/>
        <w:sz w:val="20"/>
      </w:rPr>
    </w:pPr>
    <w:r w:rsidRPr="000F1A57">
      <w:rPr>
        <w:rStyle w:val="PageNumber"/>
        <w:rFonts w:ascii="Arial" w:hAnsi="Arial"/>
        <w:sz w:val="20"/>
      </w:rPr>
      <w:fldChar w:fldCharType="begin"/>
    </w:r>
    <w:r w:rsidR="000F1A57" w:rsidRPr="000F1A57">
      <w:rPr>
        <w:rStyle w:val="PageNumber"/>
        <w:rFonts w:ascii="Arial" w:hAnsi="Arial"/>
        <w:sz w:val="20"/>
      </w:rPr>
      <w:instrText xml:space="preserve">PAGE  </w:instrText>
    </w:r>
    <w:r w:rsidRPr="000F1A57">
      <w:rPr>
        <w:rStyle w:val="PageNumber"/>
        <w:rFonts w:ascii="Arial" w:hAnsi="Arial"/>
        <w:sz w:val="20"/>
      </w:rPr>
      <w:fldChar w:fldCharType="separate"/>
    </w:r>
    <w:r w:rsidR="00027539">
      <w:rPr>
        <w:rStyle w:val="PageNumber"/>
        <w:rFonts w:ascii="Arial" w:hAnsi="Arial"/>
        <w:noProof/>
        <w:sz w:val="20"/>
      </w:rPr>
      <w:t>1</w:t>
    </w:r>
    <w:r w:rsidRPr="000F1A57">
      <w:rPr>
        <w:rStyle w:val="PageNumber"/>
        <w:rFonts w:ascii="Arial" w:hAnsi="Arial"/>
        <w:sz w:val="20"/>
      </w:rPr>
      <w:fldChar w:fldCharType="end"/>
    </w:r>
  </w:p>
  <w:p w:rsidR="00A90023" w:rsidRPr="000F1A57" w:rsidRDefault="009D672F" w:rsidP="000F1A57">
    <w:pPr>
      <w:pStyle w:val="Footer"/>
      <w:ind w:left="1080" w:right="360"/>
      <w:rPr>
        <w:rFonts w:ascii="Arial" w:hAnsi="Arial"/>
        <w:sz w:val="18"/>
        <w:szCs w:val="18"/>
      </w:rPr>
    </w:pPr>
    <w:r>
      <w:rPr>
        <w:rFonts w:ascii="Arial" w:hAnsi="Arial"/>
        <w:sz w:val="18"/>
        <w:szCs w:val="18"/>
      </w:rPr>
      <w:t>RCSI Heritage Collections Purchasing Policy 03/2014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642" w:rsidRDefault="00D31642" w:rsidP="00366EA2">
      <w:r>
        <w:separator/>
      </w:r>
    </w:p>
  </w:footnote>
  <w:footnote w:type="continuationSeparator" w:id="0">
    <w:p w:rsidR="00D31642" w:rsidRDefault="00D31642" w:rsidP="00366E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718" w:rsidRDefault="002A6EDE">
    <w:pPr>
      <w:pStyle w:val="Header"/>
    </w:pPr>
    <w:sdt>
      <w:sdtPr>
        <w:id w:val="171999623"/>
        <w:placeholder>
          <w:docPart w:val="DA91F8D53D81BF4CBDDB73413B7B79A0"/>
        </w:placeholder>
        <w:temporary/>
        <w:showingPlcHdr/>
      </w:sdtPr>
      <w:sdtContent>
        <w:r w:rsidR="00F40718">
          <w:t>[Type text]</w:t>
        </w:r>
      </w:sdtContent>
    </w:sdt>
    <w:r w:rsidR="00F40718">
      <w:ptab w:relativeTo="margin" w:alignment="center" w:leader="none"/>
    </w:r>
    <w:sdt>
      <w:sdtPr>
        <w:id w:val="171999624"/>
        <w:placeholder>
          <w:docPart w:val="2FB59A91428518459CEEEBA528DBC864"/>
        </w:placeholder>
        <w:temporary/>
        <w:showingPlcHdr/>
      </w:sdtPr>
      <w:sdtContent>
        <w:r w:rsidR="00F40718">
          <w:t>[Type text]</w:t>
        </w:r>
      </w:sdtContent>
    </w:sdt>
    <w:r w:rsidR="00F40718">
      <w:ptab w:relativeTo="margin" w:alignment="right" w:leader="none"/>
    </w:r>
    <w:sdt>
      <w:sdtPr>
        <w:id w:val="171999625"/>
        <w:placeholder>
          <w:docPart w:val="70CA1F4F5EEE4640A8B2F4FEE4ACBD14"/>
        </w:placeholder>
        <w:temporary/>
        <w:showingPlcHdr/>
      </w:sdtPr>
      <w:sdtContent>
        <w:r w:rsidR="00F40718">
          <w:t>[Type text]</w:t>
        </w:r>
      </w:sdtContent>
    </w:sdt>
  </w:p>
  <w:p w:rsidR="00F40718" w:rsidRDefault="00F407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718" w:rsidRDefault="00FD1298">
    <w:pPr>
      <w:pStyle w:val="Header"/>
    </w:pPr>
    <w:r>
      <w:rPr>
        <w:noProof/>
        <w:lang w:val="en-IE" w:eastAsia="en-IE"/>
      </w:rPr>
      <w:drawing>
        <wp:inline distT="0" distB="0" distL="0" distR="0">
          <wp:extent cx="7595235" cy="202328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I Word Doc_Logo and line.tif"/>
                  <pic:cNvPicPr/>
                </pic:nvPicPr>
                <pic:blipFill>
                  <a:blip r:embed="rId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7595235" cy="202328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5701"/>
    <w:multiLevelType w:val="hybridMultilevel"/>
    <w:tmpl w:val="F38E502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
  <w:rsids>
    <w:rsidRoot w:val="00320C35"/>
    <w:rsid w:val="000128B8"/>
    <w:rsid w:val="00014D16"/>
    <w:rsid w:val="00027539"/>
    <w:rsid w:val="00057CC4"/>
    <w:rsid w:val="0009003C"/>
    <w:rsid w:val="000E0C47"/>
    <w:rsid w:val="000F1A57"/>
    <w:rsid w:val="00122374"/>
    <w:rsid w:val="0015022B"/>
    <w:rsid w:val="00172575"/>
    <w:rsid w:val="001957E8"/>
    <w:rsid w:val="00201748"/>
    <w:rsid w:val="002A6EDE"/>
    <w:rsid w:val="00320C35"/>
    <w:rsid w:val="00366EA2"/>
    <w:rsid w:val="005073FD"/>
    <w:rsid w:val="005131CE"/>
    <w:rsid w:val="005137BD"/>
    <w:rsid w:val="00514ABB"/>
    <w:rsid w:val="00577A9D"/>
    <w:rsid w:val="00625408"/>
    <w:rsid w:val="00647E86"/>
    <w:rsid w:val="007159AC"/>
    <w:rsid w:val="0078261F"/>
    <w:rsid w:val="007B1946"/>
    <w:rsid w:val="008B1FAB"/>
    <w:rsid w:val="009660C5"/>
    <w:rsid w:val="009D672F"/>
    <w:rsid w:val="009E0C2F"/>
    <w:rsid w:val="009F6BCA"/>
    <w:rsid w:val="00A2702C"/>
    <w:rsid w:val="00A522E0"/>
    <w:rsid w:val="00A90023"/>
    <w:rsid w:val="00AB4E2B"/>
    <w:rsid w:val="00B33C0E"/>
    <w:rsid w:val="00BC10F0"/>
    <w:rsid w:val="00C60DA1"/>
    <w:rsid w:val="00C907D2"/>
    <w:rsid w:val="00CD5A47"/>
    <w:rsid w:val="00CE4DC9"/>
    <w:rsid w:val="00D31642"/>
    <w:rsid w:val="00D74E46"/>
    <w:rsid w:val="00D97216"/>
    <w:rsid w:val="00DA426B"/>
    <w:rsid w:val="00E37386"/>
    <w:rsid w:val="00E42687"/>
    <w:rsid w:val="00EE198D"/>
    <w:rsid w:val="00F354BE"/>
    <w:rsid w:val="00F40718"/>
    <w:rsid w:val="00FC2DB1"/>
    <w:rsid w:val="00FD1298"/>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ED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9003C"/>
    <w:rPr>
      <w:rFonts w:ascii="Lucida Grande" w:hAnsi="Lucida Grande"/>
      <w:sz w:val="18"/>
      <w:szCs w:val="18"/>
    </w:rPr>
  </w:style>
  <w:style w:type="paragraph" w:styleId="Header">
    <w:name w:val="header"/>
    <w:basedOn w:val="Normal"/>
    <w:link w:val="HeaderChar"/>
    <w:uiPriority w:val="99"/>
    <w:unhideWhenUsed/>
    <w:rsid w:val="00366EA2"/>
    <w:pPr>
      <w:tabs>
        <w:tab w:val="center" w:pos="4320"/>
        <w:tab w:val="right" w:pos="8640"/>
      </w:tabs>
    </w:pPr>
  </w:style>
  <w:style w:type="character" w:customStyle="1" w:styleId="HeaderChar">
    <w:name w:val="Header Char"/>
    <w:basedOn w:val="DefaultParagraphFont"/>
    <w:link w:val="Header"/>
    <w:uiPriority w:val="99"/>
    <w:rsid w:val="00366EA2"/>
    <w:rPr>
      <w:sz w:val="24"/>
      <w:lang w:eastAsia="en-US"/>
    </w:rPr>
  </w:style>
  <w:style w:type="paragraph" w:styleId="Footer">
    <w:name w:val="footer"/>
    <w:basedOn w:val="Normal"/>
    <w:link w:val="FooterChar"/>
    <w:uiPriority w:val="99"/>
    <w:unhideWhenUsed/>
    <w:rsid w:val="00366EA2"/>
    <w:pPr>
      <w:tabs>
        <w:tab w:val="center" w:pos="4320"/>
        <w:tab w:val="right" w:pos="8640"/>
      </w:tabs>
    </w:pPr>
  </w:style>
  <w:style w:type="character" w:customStyle="1" w:styleId="FooterChar">
    <w:name w:val="Footer Char"/>
    <w:basedOn w:val="DefaultParagraphFont"/>
    <w:link w:val="Footer"/>
    <w:uiPriority w:val="99"/>
    <w:rsid w:val="00366EA2"/>
    <w:rPr>
      <w:sz w:val="24"/>
      <w:lang w:eastAsia="en-US"/>
    </w:rPr>
  </w:style>
  <w:style w:type="character" w:styleId="PageNumber">
    <w:name w:val="page number"/>
    <w:basedOn w:val="DefaultParagraphFont"/>
    <w:uiPriority w:val="99"/>
    <w:semiHidden/>
    <w:unhideWhenUsed/>
    <w:rsid w:val="00A90023"/>
  </w:style>
  <w:style w:type="paragraph" w:styleId="FootnoteText">
    <w:name w:val="footnote text"/>
    <w:basedOn w:val="Normal"/>
    <w:link w:val="FootnoteTextChar"/>
    <w:uiPriority w:val="99"/>
    <w:unhideWhenUsed/>
    <w:rsid w:val="000F1A57"/>
    <w:rPr>
      <w:szCs w:val="24"/>
    </w:rPr>
  </w:style>
  <w:style w:type="character" w:customStyle="1" w:styleId="FootnoteTextChar">
    <w:name w:val="Footnote Text Char"/>
    <w:basedOn w:val="DefaultParagraphFont"/>
    <w:link w:val="FootnoteText"/>
    <w:uiPriority w:val="99"/>
    <w:rsid w:val="000F1A57"/>
    <w:rPr>
      <w:sz w:val="24"/>
      <w:szCs w:val="24"/>
      <w:lang w:eastAsia="en-US"/>
    </w:rPr>
  </w:style>
  <w:style w:type="character" w:styleId="FootnoteReference">
    <w:name w:val="footnote reference"/>
    <w:basedOn w:val="DefaultParagraphFont"/>
    <w:uiPriority w:val="99"/>
    <w:unhideWhenUsed/>
    <w:rsid w:val="000F1A57"/>
    <w:rPr>
      <w:vertAlign w:val="superscript"/>
    </w:rPr>
  </w:style>
  <w:style w:type="paragraph" w:styleId="ListParagraph">
    <w:name w:val="List Paragraph"/>
    <w:basedOn w:val="Normal"/>
    <w:uiPriority w:val="34"/>
    <w:qFormat/>
    <w:rsid w:val="007159AC"/>
    <w:pPr>
      <w:ind w:left="720"/>
      <w:contextualSpacing/>
    </w:pPr>
  </w:style>
  <w:style w:type="character" w:styleId="Hyperlink">
    <w:name w:val="Hyperlink"/>
    <w:basedOn w:val="DefaultParagraphFont"/>
    <w:uiPriority w:val="99"/>
    <w:semiHidden/>
    <w:unhideWhenUsed/>
    <w:rsid w:val="00AB4E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9003C"/>
    <w:rPr>
      <w:rFonts w:ascii="Lucida Grande" w:hAnsi="Lucida Grande"/>
      <w:sz w:val="18"/>
      <w:szCs w:val="18"/>
    </w:rPr>
  </w:style>
  <w:style w:type="paragraph" w:styleId="Header">
    <w:name w:val="header"/>
    <w:basedOn w:val="Normal"/>
    <w:link w:val="HeaderChar"/>
    <w:uiPriority w:val="99"/>
    <w:unhideWhenUsed/>
    <w:rsid w:val="00366EA2"/>
    <w:pPr>
      <w:tabs>
        <w:tab w:val="center" w:pos="4320"/>
        <w:tab w:val="right" w:pos="8640"/>
      </w:tabs>
    </w:pPr>
  </w:style>
  <w:style w:type="character" w:customStyle="1" w:styleId="HeaderChar">
    <w:name w:val="Header Char"/>
    <w:basedOn w:val="DefaultParagraphFont"/>
    <w:link w:val="Header"/>
    <w:uiPriority w:val="99"/>
    <w:rsid w:val="00366EA2"/>
    <w:rPr>
      <w:sz w:val="24"/>
      <w:lang w:eastAsia="en-US"/>
    </w:rPr>
  </w:style>
  <w:style w:type="paragraph" w:styleId="Footer">
    <w:name w:val="footer"/>
    <w:basedOn w:val="Normal"/>
    <w:link w:val="FooterChar"/>
    <w:uiPriority w:val="99"/>
    <w:unhideWhenUsed/>
    <w:rsid w:val="00366EA2"/>
    <w:pPr>
      <w:tabs>
        <w:tab w:val="center" w:pos="4320"/>
        <w:tab w:val="right" w:pos="8640"/>
      </w:tabs>
    </w:pPr>
  </w:style>
  <w:style w:type="character" w:customStyle="1" w:styleId="FooterChar">
    <w:name w:val="Footer Char"/>
    <w:basedOn w:val="DefaultParagraphFont"/>
    <w:link w:val="Footer"/>
    <w:uiPriority w:val="99"/>
    <w:rsid w:val="00366EA2"/>
    <w:rPr>
      <w:sz w:val="24"/>
      <w:lang w:eastAsia="en-US"/>
    </w:rPr>
  </w:style>
  <w:style w:type="character" w:styleId="PageNumber">
    <w:name w:val="page number"/>
    <w:basedOn w:val="DefaultParagraphFont"/>
    <w:uiPriority w:val="99"/>
    <w:semiHidden/>
    <w:unhideWhenUsed/>
    <w:rsid w:val="00A90023"/>
  </w:style>
  <w:style w:type="paragraph" w:styleId="FootnoteText">
    <w:name w:val="footnote text"/>
    <w:basedOn w:val="Normal"/>
    <w:link w:val="FootnoteTextChar"/>
    <w:uiPriority w:val="99"/>
    <w:unhideWhenUsed/>
    <w:rsid w:val="000F1A57"/>
    <w:rPr>
      <w:szCs w:val="24"/>
    </w:rPr>
  </w:style>
  <w:style w:type="character" w:customStyle="1" w:styleId="FootnoteTextChar">
    <w:name w:val="Footnote Text Char"/>
    <w:basedOn w:val="DefaultParagraphFont"/>
    <w:link w:val="FootnoteText"/>
    <w:uiPriority w:val="99"/>
    <w:rsid w:val="000F1A57"/>
    <w:rPr>
      <w:sz w:val="24"/>
      <w:szCs w:val="24"/>
      <w:lang w:eastAsia="en-US"/>
    </w:rPr>
  </w:style>
  <w:style w:type="character" w:styleId="FootnoteReference">
    <w:name w:val="footnote reference"/>
    <w:basedOn w:val="DefaultParagraphFont"/>
    <w:uiPriority w:val="99"/>
    <w:unhideWhenUsed/>
    <w:rsid w:val="000F1A57"/>
    <w:rPr>
      <w:vertAlign w:val="superscript"/>
    </w:rPr>
  </w:style>
  <w:style w:type="paragraph" w:styleId="ListParagraph">
    <w:name w:val="List Paragraph"/>
    <w:basedOn w:val="Normal"/>
    <w:uiPriority w:val="34"/>
    <w:qFormat/>
    <w:rsid w:val="007159AC"/>
    <w:pPr>
      <w:ind w:left="720"/>
      <w:contextualSpacing/>
    </w:pPr>
  </w:style>
  <w:style w:type="character" w:styleId="Hyperlink">
    <w:name w:val="Hyperlink"/>
    <w:basedOn w:val="DefaultParagraphFont"/>
    <w:uiPriority w:val="99"/>
    <w:semiHidden/>
    <w:unhideWhenUsed/>
    <w:rsid w:val="00AB4E2B"/>
    <w:rPr>
      <w:color w:val="0000FF"/>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ivist@rcsi.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A91F8D53D81BF4CBDDB73413B7B79A0"/>
        <w:category>
          <w:name w:val="General"/>
          <w:gallery w:val="placeholder"/>
        </w:category>
        <w:types>
          <w:type w:val="bbPlcHdr"/>
        </w:types>
        <w:behaviors>
          <w:behavior w:val="content"/>
        </w:behaviors>
        <w:guid w:val="{585CB673-EC76-214C-9834-F9E84CA3E7F9}"/>
      </w:docPartPr>
      <w:docPartBody>
        <w:p w:rsidR="00AF5506" w:rsidRDefault="007E20E5" w:rsidP="007E20E5">
          <w:pPr>
            <w:pStyle w:val="DA91F8D53D81BF4CBDDB73413B7B79A0"/>
          </w:pPr>
          <w:r>
            <w:t>[Type text]</w:t>
          </w:r>
        </w:p>
      </w:docPartBody>
    </w:docPart>
    <w:docPart>
      <w:docPartPr>
        <w:name w:val="2FB59A91428518459CEEEBA528DBC864"/>
        <w:category>
          <w:name w:val="General"/>
          <w:gallery w:val="placeholder"/>
        </w:category>
        <w:types>
          <w:type w:val="bbPlcHdr"/>
        </w:types>
        <w:behaviors>
          <w:behavior w:val="content"/>
        </w:behaviors>
        <w:guid w:val="{336FDC3D-5824-F544-B15B-C6E3DB26CA6E}"/>
      </w:docPartPr>
      <w:docPartBody>
        <w:p w:rsidR="00AF5506" w:rsidRDefault="007E20E5" w:rsidP="007E20E5">
          <w:pPr>
            <w:pStyle w:val="2FB59A91428518459CEEEBA528DBC864"/>
          </w:pPr>
          <w:r>
            <w:t>[Type text]</w:t>
          </w:r>
        </w:p>
      </w:docPartBody>
    </w:docPart>
    <w:docPart>
      <w:docPartPr>
        <w:name w:val="70CA1F4F5EEE4640A8B2F4FEE4ACBD14"/>
        <w:category>
          <w:name w:val="General"/>
          <w:gallery w:val="placeholder"/>
        </w:category>
        <w:types>
          <w:type w:val="bbPlcHdr"/>
        </w:types>
        <w:behaviors>
          <w:behavior w:val="content"/>
        </w:behaviors>
        <w:guid w:val="{C2B73696-5D6A-554A-8BA3-CEEC471EA0D3}"/>
      </w:docPartPr>
      <w:docPartBody>
        <w:p w:rsidR="00AF5506" w:rsidRDefault="007E20E5" w:rsidP="007E20E5">
          <w:pPr>
            <w:pStyle w:val="70CA1F4F5EEE4640A8B2F4FEE4ACBD14"/>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Arial MT">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E20E5"/>
    <w:rsid w:val="0038048D"/>
    <w:rsid w:val="0045245B"/>
    <w:rsid w:val="005339D6"/>
    <w:rsid w:val="007E20E5"/>
    <w:rsid w:val="00956FD6"/>
    <w:rsid w:val="00AF5506"/>
    <w:rsid w:val="00DF44B1"/>
    <w:rsid w:val="00E41BDD"/>
    <w:rsid w:val="00F076AD"/>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00CC72FA3C8B41AB631296A2865EBD">
    <w:name w:val="8900CC72FA3C8B41AB631296A2865EBD"/>
    <w:rsid w:val="007E20E5"/>
  </w:style>
  <w:style w:type="paragraph" w:customStyle="1" w:styleId="E83F450F67CE284AB2286675A1BCFE40">
    <w:name w:val="E83F450F67CE284AB2286675A1BCFE40"/>
    <w:rsid w:val="007E20E5"/>
  </w:style>
  <w:style w:type="paragraph" w:customStyle="1" w:styleId="329381197EA60A488527ED25F50E14F7">
    <w:name w:val="329381197EA60A488527ED25F50E14F7"/>
    <w:rsid w:val="007E20E5"/>
  </w:style>
  <w:style w:type="paragraph" w:customStyle="1" w:styleId="4535311BFEA0DB4D9926122DA0F9543A">
    <w:name w:val="4535311BFEA0DB4D9926122DA0F9543A"/>
    <w:rsid w:val="007E20E5"/>
  </w:style>
  <w:style w:type="paragraph" w:customStyle="1" w:styleId="B827088171180A40A4BC036A956DC72B">
    <w:name w:val="B827088171180A40A4BC036A956DC72B"/>
    <w:rsid w:val="007E20E5"/>
  </w:style>
  <w:style w:type="paragraph" w:customStyle="1" w:styleId="F956A60AD460124B865E086E0056B95C">
    <w:name w:val="F956A60AD460124B865E086E0056B95C"/>
    <w:rsid w:val="007E20E5"/>
  </w:style>
  <w:style w:type="paragraph" w:customStyle="1" w:styleId="07F4CBC10A598042A8B7C1E9DEB0D68F">
    <w:name w:val="07F4CBC10A598042A8B7C1E9DEB0D68F"/>
    <w:rsid w:val="007E20E5"/>
  </w:style>
  <w:style w:type="paragraph" w:customStyle="1" w:styleId="F857FC1D290B484B8BCB1F1283E16842">
    <w:name w:val="F857FC1D290B484B8BCB1F1283E16842"/>
    <w:rsid w:val="007E20E5"/>
  </w:style>
  <w:style w:type="paragraph" w:customStyle="1" w:styleId="513B13EA19509D41AA28789C2CB9E974">
    <w:name w:val="513B13EA19509D41AA28789C2CB9E974"/>
    <w:rsid w:val="007E20E5"/>
  </w:style>
  <w:style w:type="paragraph" w:customStyle="1" w:styleId="D3A192F9B614CC4FA00897450BB33FAA">
    <w:name w:val="D3A192F9B614CC4FA00897450BB33FAA"/>
    <w:rsid w:val="007E20E5"/>
  </w:style>
  <w:style w:type="paragraph" w:customStyle="1" w:styleId="9648A74621E7CD4789340D693B9297E0">
    <w:name w:val="9648A74621E7CD4789340D693B9297E0"/>
    <w:rsid w:val="007E20E5"/>
  </w:style>
  <w:style w:type="paragraph" w:customStyle="1" w:styleId="B1065AAA769A2B499273728871E980D3">
    <w:name w:val="B1065AAA769A2B499273728871E980D3"/>
    <w:rsid w:val="007E20E5"/>
  </w:style>
  <w:style w:type="paragraph" w:customStyle="1" w:styleId="3AC049B225C66246B40BCAB168FFA24C">
    <w:name w:val="3AC049B225C66246B40BCAB168FFA24C"/>
    <w:rsid w:val="007E20E5"/>
  </w:style>
  <w:style w:type="paragraph" w:customStyle="1" w:styleId="236921BFF762DF4DBF26191F1E775B12">
    <w:name w:val="236921BFF762DF4DBF26191F1E775B12"/>
    <w:rsid w:val="007E20E5"/>
  </w:style>
  <w:style w:type="paragraph" w:customStyle="1" w:styleId="8CD28512396C3E458DFB29959F6FDBD8">
    <w:name w:val="8CD28512396C3E458DFB29959F6FDBD8"/>
    <w:rsid w:val="007E20E5"/>
  </w:style>
  <w:style w:type="paragraph" w:customStyle="1" w:styleId="529AF2D3A055E54FA5F43E8846291BB8">
    <w:name w:val="529AF2D3A055E54FA5F43E8846291BB8"/>
    <w:rsid w:val="007E20E5"/>
  </w:style>
  <w:style w:type="paragraph" w:customStyle="1" w:styleId="974327B8CCF89E4BB131651A5F92E35F">
    <w:name w:val="974327B8CCF89E4BB131651A5F92E35F"/>
    <w:rsid w:val="007E20E5"/>
  </w:style>
  <w:style w:type="paragraph" w:customStyle="1" w:styleId="04A2443A73E23C47A0F44B4F16ADD44F">
    <w:name w:val="04A2443A73E23C47A0F44B4F16ADD44F"/>
    <w:rsid w:val="007E20E5"/>
  </w:style>
  <w:style w:type="paragraph" w:customStyle="1" w:styleId="0F986C02E46E6249AFD83A4B729428C8">
    <w:name w:val="0F986C02E46E6249AFD83A4B729428C8"/>
    <w:rsid w:val="007E20E5"/>
  </w:style>
  <w:style w:type="paragraph" w:customStyle="1" w:styleId="C36EF9D12EDA4545BA2D4A4E17D69835">
    <w:name w:val="C36EF9D12EDA4545BA2D4A4E17D69835"/>
    <w:rsid w:val="007E20E5"/>
  </w:style>
  <w:style w:type="paragraph" w:customStyle="1" w:styleId="C05C80CC1FF2C147BBDEAEA727EB837D">
    <w:name w:val="C05C80CC1FF2C147BBDEAEA727EB837D"/>
    <w:rsid w:val="007E20E5"/>
  </w:style>
  <w:style w:type="paragraph" w:customStyle="1" w:styleId="8DAD40CC313E79438DE0A30AA8F107AA">
    <w:name w:val="8DAD40CC313E79438DE0A30AA8F107AA"/>
    <w:rsid w:val="007E20E5"/>
  </w:style>
  <w:style w:type="paragraph" w:customStyle="1" w:styleId="2B14B10F7C681B4F9713952471E48930">
    <w:name w:val="2B14B10F7C681B4F9713952471E48930"/>
    <w:rsid w:val="007E20E5"/>
  </w:style>
  <w:style w:type="paragraph" w:customStyle="1" w:styleId="E9FB848FC0DF6E4F953D5C5DAEEB0413">
    <w:name w:val="E9FB848FC0DF6E4F953D5C5DAEEB0413"/>
    <w:rsid w:val="007E20E5"/>
  </w:style>
  <w:style w:type="paragraph" w:customStyle="1" w:styleId="DA91F8D53D81BF4CBDDB73413B7B79A0">
    <w:name w:val="DA91F8D53D81BF4CBDDB73413B7B79A0"/>
    <w:rsid w:val="007E20E5"/>
  </w:style>
  <w:style w:type="paragraph" w:customStyle="1" w:styleId="2FB59A91428518459CEEEBA528DBC864">
    <w:name w:val="2FB59A91428518459CEEEBA528DBC864"/>
    <w:rsid w:val="007E20E5"/>
  </w:style>
  <w:style w:type="paragraph" w:customStyle="1" w:styleId="70CA1F4F5EEE4640A8B2F4FEE4ACBD14">
    <w:name w:val="70CA1F4F5EEE4640A8B2F4FEE4ACBD14"/>
    <w:rsid w:val="007E20E5"/>
  </w:style>
  <w:style w:type="paragraph" w:customStyle="1" w:styleId="9EFE697D69308E4E8D511EC736D6C141">
    <w:name w:val="9EFE697D69308E4E8D511EC736D6C141"/>
    <w:rsid w:val="007E20E5"/>
  </w:style>
  <w:style w:type="paragraph" w:customStyle="1" w:styleId="C728B4FC5411E14AA8BC5B09063E9E0C">
    <w:name w:val="C728B4FC5411E14AA8BC5B09063E9E0C"/>
    <w:rsid w:val="007E20E5"/>
  </w:style>
  <w:style w:type="paragraph" w:customStyle="1" w:styleId="92CCCEE62E9C40468221A6485B886426">
    <w:name w:val="92CCCEE62E9C40468221A6485B886426"/>
    <w:rsid w:val="007E20E5"/>
  </w:style>
  <w:style w:type="paragraph" w:customStyle="1" w:styleId="11F313298510284D90555BDC44CF43FB">
    <w:name w:val="11F313298510284D90555BDC44CF43FB"/>
    <w:rsid w:val="00F076AD"/>
  </w:style>
  <w:style w:type="paragraph" w:customStyle="1" w:styleId="DD1E9D3694F7854AAB04E691817F08C1">
    <w:name w:val="DD1E9D3694F7854AAB04E691817F08C1"/>
    <w:rsid w:val="00F076AD"/>
  </w:style>
  <w:style w:type="paragraph" w:customStyle="1" w:styleId="CE2E8736951D6E49B2C07F4D36C83798">
    <w:name w:val="CE2E8736951D6E49B2C07F4D36C83798"/>
    <w:rsid w:val="00F076AD"/>
  </w:style>
  <w:style w:type="paragraph" w:customStyle="1" w:styleId="F3F49C597B7E4C49973A298B9231A2A5">
    <w:name w:val="F3F49C597B7E4C49973A298B9231A2A5"/>
    <w:rsid w:val="00F076AD"/>
  </w:style>
  <w:style w:type="paragraph" w:customStyle="1" w:styleId="FA378CEEF2346D439A1F157CD1C7CFA2">
    <w:name w:val="FA378CEEF2346D439A1F157CD1C7CFA2"/>
    <w:rsid w:val="00F076AD"/>
  </w:style>
  <w:style w:type="paragraph" w:customStyle="1" w:styleId="678AA992B0396D4584778E3595378EED">
    <w:name w:val="678AA992B0396D4584778E3595378EED"/>
    <w:rsid w:val="00F076AD"/>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FED95-6049-482D-8960-151C0D01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Royal College of Surgeons in Ireland</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RCSIAdmin</cp:lastModifiedBy>
  <cp:revision>2</cp:revision>
  <dcterms:created xsi:type="dcterms:W3CDTF">2014-04-09T09:21:00Z</dcterms:created>
  <dcterms:modified xsi:type="dcterms:W3CDTF">2014-04-09T09:21:00Z</dcterms:modified>
</cp:coreProperties>
</file>