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1" w:rsidRPr="005643A4" w:rsidRDefault="003746D1">
      <w:pPr>
        <w:pStyle w:val="Header"/>
        <w:tabs>
          <w:tab w:val="clear" w:pos="4320"/>
          <w:tab w:val="clear" w:pos="8640"/>
        </w:tabs>
        <w:rPr>
          <w:rFonts w:ascii="Calibri" w:hAnsi="Calibri"/>
        </w:rPr>
      </w:pPr>
      <w:bookmarkStart w:id="0" w:name="_GoBack"/>
      <w:bookmarkEnd w:id="0"/>
    </w:p>
    <w:p w:rsidR="003746D1" w:rsidRPr="005643A4" w:rsidRDefault="003746D1">
      <w:pPr>
        <w:jc w:val="center"/>
        <w:rPr>
          <w:rFonts w:ascii="Calibri" w:hAnsi="Calibri"/>
          <w:b/>
          <w:smallCaps/>
          <w:sz w:val="36"/>
          <w:szCs w:val="36"/>
        </w:rPr>
      </w:pPr>
    </w:p>
    <w:p w:rsidR="003746D1" w:rsidRPr="005643A4" w:rsidRDefault="009E0F71">
      <w:pPr>
        <w:jc w:val="center"/>
        <w:rPr>
          <w:rFonts w:ascii="Calibri" w:hAnsi="Calibri"/>
          <w:b/>
          <w:i/>
          <w:sz w:val="26"/>
        </w:rPr>
      </w:pPr>
      <w:r>
        <w:rPr>
          <w:rFonts w:ascii="Calibri" w:hAnsi="Calibri" w:cs="Arial"/>
          <w:noProof/>
          <w:color w:val="FFFFFF"/>
          <w:lang w:val="en-IE" w:eastAsia="en-IE"/>
        </w:rPr>
        <w:drawing>
          <wp:inline distT="0" distB="0" distL="0" distR="0">
            <wp:extent cx="800100" cy="1333500"/>
            <wp:effectExtent l="0" t="0" r="0" b="0"/>
            <wp:docPr id="1" name="Picture 1" descr="R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6400"/>
                    <a:stretch>
                      <a:fillRect/>
                    </a:stretch>
                  </pic:blipFill>
                  <pic:spPr bwMode="auto">
                    <a:xfrm>
                      <a:off x="0" y="0"/>
                      <a:ext cx="800100" cy="1333500"/>
                    </a:xfrm>
                    <a:prstGeom prst="rect">
                      <a:avLst/>
                    </a:prstGeom>
                    <a:noFill/>
                    <a:ln>
                      <a:noFill/>
                    </a:ln>
                  </pic:spPr>
                </pic:pic>
              </a:graphicData>
            </a:graphic>
          </wp:inline>
        </w:drawing>
      </w:r>
    </w:p>
    <w:p w:rsidR="00786584" w:rsidRPr="005643A4" w:rsidRDefault="00786584">
      <w:pPr>
        <w:jc w:val="center"/>
        <w:rPr>
          <w:rFonts w:ascii="Calibri" w:hAnsi="Calibri"/>
          <w:b/>
          <w:i/>
          <w:sz w:val="26"/>
        </w:rPr>
      </w:pPr>
    </w:p>
    <w:p w:rsidR="003C7355" w:rsidRPr="005643A4" w:rsidRDefault="008470F7" w:rsidP="003C7355">
      <w:pPr>
        <w:jc w:val="center"/>
        <w:rPr>
          <w:rFonts w:ascii="Calibri" w:hAnsi="Calibri"/>
          <w:b/>
          <w:smallCaps/>
          <w:color w:val="008000"/>
          <w:sz w:val="28"/>
          <w:szCs w:val="24"/>
        </w:rPr>
      </w:pPr>
      <w:r>
        <w:rPr>
          <w:rFonts w:ascii="Calibri" w:hAnsi="Calibri"/>
          <w:b/>
          <w:smallCaps/>
          <w:color w:val="008000"/>
          <w:sz w:val="28"/>
          <w:szCs w:val="24"/>
        </w:rPr>
        <w:t>Project Proposal</w:t>
      </w:r>
      <w:r w:rsidR="003C7355" w:rsidRPr="005643A4">
        <w:rPr>
          <w:rFonts w:ascii="Calibri" w:hAnsi="Calibri"/>
          <w:b/>
          <w:smallCaps/>
          <w:color w:val="008000"/>
          <w:sz w:val="28"/>
          <w:szCs w:val="24"/>
        </w:rPr>
        <w:t xml:space="preserve"> Template</w:t>
      </w:r>
    </w:p>
    <w:p w:rsidR="00A431F3" w:rsidRPr="005643A4" w:rsidRDefault="00A431F3" w:rsidP="00A431F3">
      <w:pPr>
        <w:jc w:val="center"/>
        <w:rPr>
          <w:rFonts w:ascii="Calibri" w:hAnsi="Calibri"/>
          <w:b/>
          <w:smallCaps/>
          <w:sz w:val="28"/>
          <w:szCs w:val="24"/>
        </w:rPr>
      </w:pPr>
      <w:r w:rsidRPr="005643A4">
        <w:rPr>
          <w:rFonts w:ascii="Calibri" w:hAnsi="Calibri"/>
          <w:color w:val="008000"/>
          <w:sz w:val="24"/>
        </w:rPr>
        <w:t>This template contains instructional text to advise how to populate the various sections. Please remove the green text when you have completed the document, prior to circulating.</w:t>
      </w:r>
    </w:p>
    <w:p w:rsidR="003746D1" w:rsidRPr="005643A4" w:rsidRDefault="003746D1">
      <w:pPr>
        <w:jc w:val="center"/>
        <w:rPr>
          <w:rFonts w:ascii="Calibri" w:hAnsi="Calibri"/>
          <w:b/>
          <w:smallCaps/>
          <w:sz w:val="36"/>
          <w:szCs w:val="36"/>
        </w:rPr>
      </w:pPr>
    </w:p>
    <w:p w:rsidR="003746D1" w:rsidRPr="005643A4" w:rsidRDefault="003746D1">
      <w:pPr>
        <w:jc w:val="center"/>
        <w:rPr>
          <w:rFonts w:ascii="Calibri" w:hAnsi="Calibri"/>
          <w:b/>
          <w:smallCaps/>
          <w:sz w:val="36"/>
          <w:szCs w:val="36"/>
        </w:rPr>
      </w:pPr>
    </w:p>
    <w:p w:rsidR="003746D1" w:rsidRPr="005643A4" w:rsidRDefault="008470F7">
      <w:pPr>
        <w:jc w:val="center"/>
        <w:rPr>
          <w:rFonts w:ascii="Calibri" w:hAnsi="Calibri"/>
          <w:b/>
          <w:smallCaps/>
          <w:sz w:val="36"/>
          <w:szCs w:val="36"/>
        </w:rPr>
      </w:pPr>
      <w:r>
        <w:rPr>
          <w:rFonts w:ascii="Calibri" w:hAnsi="Calibri"/>
          <w:b/>
          <w:smallCaps/>
          <w:sz w:val="36"/>
          <w:szCs w:val="36"/>
        </w:rPr>
        <w:t>Project Proposal</w:t>
      </w:r>
    </w:p>
    <w:p w:rsidR="003746D1" w:rsidRPr="005643A4" w:rsidRDefault="003746D1">
      <w:pPr>
        <w:jc w:val="center"/>
        <w:rPr>
          <w:rFonts w:ascii="Calibri" w:hAnsi="Calibri"/>
          <w:b/>
          <w:smallCaps/>
          <w:sz w:val="28"/>
          <w:szCs w:val="28"/>
        </w:rPr>
      </w:pPr>
      <w:r w:rsidRPr="005643A4">
        <w:rPr>
          <w:rFonts w:ascii="Calibri" w:hAnsi="Calibri"/>
          <w:b/>
          <w:smallCaps/>
          <w:sz w:val="28"/>
          <w:szCs w:val="28"/>
        </w:rPr>
        <w:t>&lt;Pro</w:t>
      </w:r>
      <w:smartTag w:uri="urn:schemas-microsoft-com:office:smarttags" w:element="PersonName">
        <w:r w:rsidRPr="005643A4">
          <w:rPr>
            <w:rFonts w:ascii="Calibri" w:hAnsi="Calibri"/>
            <w:b/>
            <w:smallCaps/>
            <w:sz w:val="28"/>
            <w:szCs w:val="28"/>
          </w:rPr>
          <w:t>j</w:t>
        </w:r>
      </w:smartTag>
      <w:r w:rsidRPr="005643A4">
        <w:rPr>
          <w:rFonts w:ascii="Calibri" w:hAnsi="Calibri"/>
          <w:b/>
          <w:smallCaps/>
          <w:sz w:val="28"/>
          <w:szCs w:val="28"/>
        </w:rPr>
        <w:t>ect Name&gt;</w:t>
      </w:r>
    </w:p>
    <w:p w:rsidR="003746D1" w:rsidRPr="005643A4" w:rsidRDefault="003746D1">
      <w:pPr>
        <w:jc w:val="center"/>
        <w:rPr>
          <w:rFonts w:ascii="Calibri" w:hAnsi="Calibri"/>
          <w:b/>
          <w:smallCaps/>
          <w:sz w:val="28"/>
          <w:szCs w:val="28"/>
        </w:rPr>
      </w:pPr>
    </w:p>
    <w:p w:rsidR="003746D1" w:rsidRPr="005643A4" w:rsidRDefault="003746D1">
      <w:pPr>
        <w:jc w:val="center"/>
        <w:rPr>
          <w:rFonts w:ascii="Calibri" w:hAnsi="Calibri"/>
          <w:b/>
          <w:smallCaps/>
          <w:sz w:val="28"/>
          <w:szCs w:val="28"/>
        </w:rPr>
      </w:pPr>
      <w:r w:rsidRPr="005643A4">
        <w:rPr>
          <w:rFonts w:ascii="Calibri" w:hAnsi="Calibri"/>
          <w:b/>
          <w:smallCaps/>
          <w:sz w:val="28"/>
          <w:szCs w:val="28"/>
        </w:rPr>
        <w:t>Date</w:t>
      </w:r>
    </w:p>
    <w:p w:rsidR="003746D1" w:rsidRPr="005643A4" w:rsidRDefault="003746D1">
      <w:pPr>
        <w:pStyle w:val="Heading1"/>
        <w:rPr>
          <w:rFonts w:ascii="Calibri" w:hAnsi="Calibri"/>
          <w:sz w:val="28"/>
        </w:rPr>
      </w:pPr>
    </w:p>
    <w:p w:rsidR="003746D1" w:rsidRPr="005643A4" w:rsidRDefault="003746D1">
      <w:pPr>
        <w:rPr>
          <w:rFonts w:ascii="Calibri" w:hAnsi="Calibri"/>
          <w:sz w:val="24"/>
        </w:rPr>
        <w:sectPr w:rsidR="003746D1" w:rsidRPr="005643A4" w:rsidSect="00A431F3">
          <w:footerReference w:type="even" r:id="rId8"/>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sectPr>
      </w:pPr>
    </w:p>
    <w:p w:rsidR="003746D1" w:rsidRPr="005643A4" w:rsidRDefault="003746D1">
      <w:pPr>
        <w:rPr>
          <w:rFonts w:ascii="Calibri" w:hAnsi="Calibri"/>
          <w:sz w:val="24"/>
        </w:rPr>
      </w:pPr>
    </w:p>
    <w:p w:rsidR="003746D1" w:rsidRPr="005643A4" w:rsidRDefault="003746D1">
      <w:pPr>
        <w:rPr>
          <w:rFonts w:ascii="Calibri" w:hAnsi="Calibri"/>
          <w:b/>
          <w:smallCaps/>
          <w:sz w:val="28"/>
          <w:szCs w:val="28"/>
        </w:rPr>
      </w:pPr>
      <w:r w:rsidRPr="005643A4">
        <w:rPr>
          <w:rFonts w:ascii="Calibri" w:hAnsi="Calibri"/>
          <w:b/>
          <w:smallCaps/>
          <w:sz w:val="28"/>
          <w:szCs w:val="28"/>
        </w:rPr>
        <w:t>Table of Contents</w:t>
      </w:r>
    </w:p>
    <w:p w:rsidR="00376908" w:rsidRPr="005643A4" w:rsidRDefault="00300224">
      <w:pPr>
        <w:pStyle w:val="TOC1"/>
        <w:tabs>
          <w:tab w:val="right" w:leader="dot" w:pos="9350"/>
        </w:tabs>
        <w:rPr>
          <w:rFonts w:ascii="Calibri" w:eastAsia="SimSun" w:hAnsi="Calibri"/>
          <w:noProof/>
          <w:sz w:val="22"/>
          <w:szCs w:val="22"/>
          <w:lang w:eastAsia="zh-CN"/>
        </w:rPr>
      </w:pPr>
      <w:r w:rsidRPr="005643A4">
        <w:rPr>
          <w:rFonts w:ascii="Calibri" w:hAnsi="Calibri"/>
        </w:rPr>
        <w:fldChar w:fldCharType="begin"/>
      </w:r>
      <w:r w:rsidR="003746D1" w:rsidRPr="005643A4">
        <w:rPr>
          <w:rFonts w:ascii="Calibri" w:hAnsi="Calibri"/>
        </w:rPr>
        <w:instrText xml:space="preserve"> TOC \o "1-3" \h \z \u </w:instrText>
      </w:r>
      <w:r w:rsidRPr="005643A4">
        <w:rPr>
          <w:rFonts w:ascii="Calibri" w:hAnsi="Calibri"/>
        </w:rPr>
        <w:fldChar w:fldCharType="separate"/>
      </w:r>
      <w:hyperlink w:anchor="_Toc332021424" w:history="1">
        <w:r w:rsidR="00376908" w:rsidRPr="005643A4">
          <w:rPr>
            <w:rStyle w:val="Hyperlink"/>
            <w:rFonts w:ascii="Calibri" w:hAnsi="Calibri"/>
            <w:smallCaps/>
            <w:noProof/>
          </w:rPr>
          <w:t>Executive Summary</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_Toc332021424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2</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25" w:history="1">
        <w:r w:rsidR="00376908" w:rsidRPr="005643A4">
          <w:rPr>
            <w:rStyle w:val="Hyperlink"/>
            <w:rFonts w:ascii="Calibri" w:hAnsi="Calibri"/>
            <w:smallCaps/>
            <w:noProof/>
          </w:rPr>
          <w:t>Project Purpose/Justification</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_Toc332021425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2</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26" w:history="1">
        <w:r w:rsidR="00376908" w:rsidRPr="005643A4">
          <w:rPr>
            <w:rStyle w:val="Hyperlink"/>
            <w:rFonts w:ascii="Calibri" w:hAnsi="Calibri"/>
            <w:noProof/>
          </w:rPr>
          <w:t>Business Need/Case</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_Toc332021426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2</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27" w:history="1">
        <w:r w:rsidR="00376908" w:rsidRPr="005643A4">
          <w:rPr>
            <w:rStyle w:val="Hyperlink"/>
            <w:rFonts w:ascii="Calibri" w:hAnsi="Calibri"/>
            <w:noProof/>
          </w:rPr>
          <w:t>Business Objectives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_Toc332021427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2</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28" w:history="1">
        <w:r w:rsidR="00376908" w:rsidRPr="005643A4">
          <w:rPr>
            <w:rStyle w:val="Hyperlink"/>
            <w:rFonts w:ascii="Calibri" w:hAnsi="Calibri"/>
            <w:smallCaps/>
            <w:noProof/>
          </w:rPr>
          <w:t>Project Description</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_Toc332021428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2</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29" w:history="1">
        <w:r w:rsidR="00376908" w:rsidRPr="005643A4">
          <w:rPr>
            <w:rStyle w:val="Hyperlink"/>
            <w:rFonts w:ascii="Calibri" w:hAnsi="Calibri"/>
            <w:noProof/>
          </w:rPr>
          <w:t>Project Objectives and Success Criteria</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_Toc332021429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3</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30" w:history="1">
        <w:r w:rsidR="00376908" w:rsidRPr="005643A4">
          <w:rPr>
            <w:rStyle w:val="Hyperlink"/>
            <w:rFonts w:ascii="Calibri" w:hAnsi="Calibri"/>
            <w:noProof/>
          </w:rPr>
          <w:t>Requirements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_Toc332021430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3</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31" w:history="1">
        <w:r w:rsidR="00376908" w:rsidRPr="005643A4">
          <w:rPr>
            <w:rStyle w:val="Hyperlink"/>
            <w:rFonts w:ascii="Calibri" w:hAnsi="Calibri"/>
            <w:noProof/>
          </w:rPr>
          <w:t>Constraints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_Toc332021431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3</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32" w:history="1">
        <w:r w:rsidR="00376908" w:rsidRPr="005643A4">
          <w:rPr>
            <w:rStyle w:val="Hyperlink"/>
            <w:rFonts w:ascii="Calibri" w:hAnsi="Calibri"/>
            <w:noProof/>
          </w:rPr>
          <w:t>Assumptions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_Toc332021432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4</w:t>
        </w:r>
        <w:r w:rsidRPr="005643A4">
          <w:rPr>
            <w:rFonts w:ascii="Calibri" w:hAnsi="Calibri"/>
            <w:noProof/>
            <w:webHidden/>
          </w:rPr>
          <w:fldChar w:fldCharType="end"/>
        </w:r>
      </w:hyperlink>
    </w:p>
    <w:p w:rsidR="00376908" w:rsidRPr="005643A4" w:rsidRDefault="00300224">
      <w:pPr>
        <w:pStyle w:val="TOC2"/>
        <w:tabs>
          <w:tab w:val="right" w:leader="dot" w:pos="9350"/>
        </w:tabs>
        <w:rPr>
          <w:rFonts w:ascii="Calibri" w:eastAsia="SimSun" w:hAnsi="Calibri"/>
          <w:noProof/>
          <w:sz w:val="22"/>
          <w:szCs w:val="22"/>
          <w:lang w:eastAsia="zh-CN"/>
        </w:rPr>
      </w:pPr>
      <w:hyperlink w:anchor="_Toc332021433" w:history="1">
        <w:r w:rsidR="00376908" w:rsidRPr="005643A4">
          <w:rPr>
            <w:rStyle w:val="Hyperlink"/>
            <w:rFonts w:ascii="Calibri" w:hAnsi="Calibri"/>
            <w:noProof/>
          </w:rPr>
          <w:t>Preliminary Scope Statement</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_Toc332021433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4</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4" w:history="1">
        <w:r w:rsidR="00376908" w:rsidRPr="005643A4">
          <w:rPr>
            <w:rStyle w:val="Hyperlink"/>
            <w:rFonts w:ascii="Calibri" w:hAnsi="Calibri"/>
            <w:smallCaps/>
            <w:noProof/>
          </w:rPr>
          <w:t>Risks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_Toc332021434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4</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5" w:history="1">
        <w:r w:rsidR="00376908" w:rsidRPr="005643A4">
          <w:rPr>
            <w:rStyle w:val="Hyperlink"/>
            <w:rFonts w:ascii="Calibri" w:hAnsi="Calibri"/>
            <w:smallCaps/>
            <w:noProof/>
          </w:rPr>
          <w:t>Project Deliverables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_Toc332021435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5</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6" w:history="1">
        <w:r w:rsidR="00376908" w:rsidRPr="005643A4">
          <w:rPr>
            <w:rStyle w:val="Hyperlink"/>
            <w:rFonts w:ascii="Calibri" w:hAnsi="Calibri"/>
            <w:smallCaps/>
            <w:noProof/>
          </w:rPr>
          <w:t>Summary Milestone Schedule</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_Toc332021436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5</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7" w:history="1">
        <w:r w:rsidR="00376908" w:rsidRPr="005643A4">
          <w:rPr>
            <w:rStyle w:val="Hyperlink"/>
            <w:rFonts w:ascii="Calibri" w:hAnsi="Calibri"/>
            <w:smallCaps/>
            <w:noProof/>
          </w:rPr>
          <w:t>Summary Budget</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_Toc332021437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5</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8" w:history="1">
        <w:r w:rsidR="00376908" w:rsidRPr="005643A4">
          <w:rPr>
            <w:rStyle w:val="Hyperlink"/>
            <w:rFonts w:ascii="Calibri" w:hAnsi="Calibri"/>
            <w:smallCaps/>
            <w:noProof/>
          </w:rPr>
          <w:t>Project Approval Requirements</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_Toc332021438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6</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39" w:history="1">
        <w:r w:rsidR="00376908" w:rsidRPr="005643A4">
          <w:rPr>
            <w:rStyle w:val="Hyperlink"/>
            <w:rFonts w:ascii="Calibri" w:hAnsi="Calibri"/>
            <w:smallCaps/>
            <w:noProof/>
          </w:rPr>
          <w:t>Project Manager</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_Toc332021439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6</w:t>
        </w:r>
        <w:r w:rsidRPr="005643A4">
          <w:rPr>
            <w:rFonts w:ascii="Calibri" w:hAnsi="Calibri"/>
            <w:noProof/>
            <w:webHidden/>
          </w:rPr>
          <w:fldChar w:fldCharType="end"/>
        </w:r>
      </w:hyperlink>
    </w:p>
    <w:p w:rsidR="00376908" w:rsidRPr="005643A4" w:rsidRDefault="00300224">
      <w:pPr>
        <w:pStyle w:val="TOC1"/>
        <w:tabs>
          <w:tab w:val="right" w:leader="dot" w:pos="9350"/>
        </w:tabs>
        <w:rPr>
          <w:rFonts w:ascii="Calibri" w:eastAsia="SimSun" w:hAnsi="Calibri"/>
          <w:noProof/>
          <w:sz w:val="22"/>
          <w:szCs w:val="22"/>
          <w:lang w:eastAsia="zh-CN"/>
        </w:rPr>
      </w:pPr>
      <w:hyperlink w:anchor="_Toc332021440" w:history="1">
        <w:r w:rsidR="00376908" w:rsidRPr="005643A4">
          <w:rPr>
            <w:rStyle w:val="Hyperlink"/>
            <w:rFonts w:ascii="Calibri" w:hAnsi="Calibri"/>
            <w:smallCaps/>
            <w:noProof/>
          </w:rPr>
          <w:t>Authorization</w:t>
        </w:r>
        <w:r w:rsidR="00376908" w:rsidRPr="005643A4">
          <w:rPr>
            <w:rFonts w:ascii="Calibri" w:hAnsi="Calibri"/>
            <w:noProof/>
            <w:webHidden/>
          </w:rPr>
          <w:tab/>
        </w:r>
        <w:r w:rsidRPr="005643A4">
          <w:rPr>
            <w:rFonts w:ascii="Calibri" w:hAnsi="Calibri"/>
            <w:noProof/>
            <w:webHidden/>
          </w:rPr>
          <w:fldChar w:fldCharType="begin"/>
        </w:r>
        <w:r w:rsidR="00376908" w:rsidRPr="005643A4">
          <w:rPr>
            <w:rFonts w:ascii="Calibri" w:hAnsi="Calibri"/>
            <w:noProof/>
            <w:webHidden/>
          </w:rPr>
          <w:instrText xml:space="preserve"> PAGEREF _Toc332021440 \h </w:instrText>
        </w:r>
        <w:r w:rsidRPr="005643A4">
          <w:rPr>
            <w:rFonts w:ascii="Calibri" w:hAnsi="Calibri"/>
            <w:noProof/>
            <w:webHidden/>
          </w:rPr>
        </w:r>
        <w:r w:rsidRPr="005643A4">
          <w:rPr>
            <w:rFonts w:ascii="Calibri" w:hAnsi="Calibri"/>
            <w:noProof/>
            <w:webHidden/>
          </w:rPr>
          <w:fldChar w:fldCharType="separate"/>
        </w:r>
        <w:r w:rsidR="00376908" w:rsidRPr="005643A4">
          <w:rPr>
            <w:rFonts w:ascii="Calibri" w:hAnsi="Calibri"/>
            <w:noProof/>
            <w:webHidden/>
          </w:rPr>
          <w:t>7</w:t>
        </w:r>
        <w:r w:rsidRPr="005643A4">
          <w:rPr>
            <w:rFonts w:ascii="Calibri" w:hAnsi="Calibri"/>
            <w:noProof/>
            <w:webHidden/>
          </w:rPr>
          <w:fldChar w:fldCharType="end"/>
        </w:r>
      </w:hyperlink>
    </w:p>
    <w:p w:rsidR="003746D1" w:rsidRPr="005643A4" w:rsidRDefault="00300224" w:rsidP="003746D1">
      <w:pPr>
        <w:ind w:left="720"/>
        <w:rPr>
          <w:rFonts w:ascii="Calibri" w:hAnsi="Calibri"/>
          <w:sz w:val="24"/>
        </w:rPr>
      </w:pPr>
      <w:r w:rsidRPr="005643A4">
        <w:rPr>
          <w:rFonts w:ascii="Calibri" w:hAnsi="Calibri"/>
          <w:sz w:val="24"/>
        </w:rPr>
        <w:fldChar w:fldCharType="end"/>
      </w:r>
    </w:p>
    <w:p w:rsidR="003746D1" w:rsidRPr="005643A4" w:rsidRDefault="003746D1">
      <w:pPr>
        <w:rPr>
          <w:rFonts w:ascii="Calibri" w:hAnsi="Calibri"/>
          <w:sz w:val="24"/>
        </w:rPr>
      </w:pPr>
    </w:p>
    <w:p w:rsidR="003746D1" w:rsidRPr="005643A4" w:rsidRDefault="003746D1">
      <w:pPr>
        <w:rPr>
          <w:rFonts w:ascii="Calibri" w:hAnsi="Calibri"/>
          <w:sz w:val="24"/>
        </w:rPr>
      </w:pPr>
    </w:p>
    <w:p w:rsidR="003746D1" w:rsidRPr="005643A4" w:rsidRDefault="003746D1">
      <w:pPr>
        <w:rPr>
          <w:rFonts w:ascii="Calibri" w:hAnsi="Calibri"/>
          <w:sz w:val="24"/>
        </w:rPr>
      </w:pPr>
    </w:p>
    <w:p w:rsidR="003746D1" w:rsidRPr="005643A4" w:rsidRDefault="003746D1" w:rsidP="003746D1">
      <w:pPr>
        <w:pStyle w:val="Heading1"/>
        <w:jc w:val="left"/>
        <w:rPr>
          <w:rFonts w:ascii="Calibri" w:hAnsi="Calibri"/>
          <w:smallCaps/>
          <w:sz w:val="28"/>
          <w:szCs w:val="28"/>
        </w:rPr>
      </w:pPr>
      <w:r w:rsidRPr="005643A4">
        <w:rPr>
          <w:rFonts w:ascii="Calibri" w:hAnsi="Calibri"/>
        </w:rPr>
        <w:br w:type="page"/>
      </w:r>
      <w:bookmarkStart w:id="1" w:name="_Toc332021424"/>
      <w:r w:rsidR="0051269B" w:rsidRPr="005643A4">
        <w:rPr>
          <w:rFonts w:ascii="Calibri" w:hAnsi="Calibri"/>
          <w:smallCaps/>
          <w:sz w:val="28"/>
          <w:szCs w:val="28"/>
        </w:rPr>
        <w:lastRenderedPageBreak/>
        <w:t>Executive Summary</w:t>
      </w:r>
      <w:bookmarkEnd w:id="1"/>
    </w:p>
    <w:p w:rsidR="00502BFE" w:rsidRPr="005643A4" w:rsidRDefault="00A161D0" w:rsidP="002D0FA1">
      <w:pPr>
        <w:rPr>
          <w:rFonts w:ascii="Calibri" w:hAnsi="Calibri"/>
          <w:color w:val="008000"/>
          <w:sz w:val="24"/>
        </w:rPr>
      </w:pPr>
      <w:r w:rsidRPr="005643A4">
        <w:rPr>
          <w:rFonts w:ascii="Calibri" w:hAnsi="Calibri"/>
          <w:color w:val="008000"/>
          <w:sz w:val="24"/>
        </w:rPr>
        <w:t>The executive summa</w:t>
      </w:r>
      <w:r w:rsidR="00ED68C4" w:rsidRPr="005643A4">
        <w:rPr>
          <w:rFonts w:ascii="Calibri" w:hAnsi="Calibri"/>
          <w:color w:val="008000"/>
          <w:sz w:val="24"/>
        </w:rPr>
        <w:t>ry should be a high-</w:t>
      </w:r>
      <w:r w:rsidRPr="005643A4">
        <w:rPr>
          <w:rFonts w:ascii="Calibri" w:hAnsi="Calibri"/>
          <w:color w:val="008000"/>
          <w:sz w:val="24"/>
        </w:rPr>
        <w:t xml:space="preserve">level summary of what </w:t>
      </w:r>
      <w:r w:rsidR="00ED68C4" w:rsidRPr="005643A4">
        <w:rPr>
          <w:rFonts w:ascii="Calibri" w:hAnsi="Calibri"/>
          <w:color w:val="008000"/>
          <w:sz w:val="24"/>
        </w:rPr>
        <w:t>issues or problems the project</w:t>
      </w:r>
      <w:r w:rsidR="002A3246" w:rsidRPr="005643A4">
        <w:rPr>
          <w:rFonts w:ascii="Calibri" w:hAnsi="Calibri"/>
          <w:color w:val="008000"/>
          <w:sz w:val="24"/>
        </w:rPr>
        <w:t xml:space="preserve"> </w:t>
      </w:r>
      <w:r w:rsidR="00ED68C4" w:rsidRPr="005643A4">
        <w:rPr>
          <w:rFonts w:ascii="Calibri" w:hAnsi="Calibri"/>
          <w:color w:val="008000"/>
          <w:sz w:val="24"/>
        </w:rPr>
        <w:t>was created to correct.  Typically, the executive summary also provides the background information and</w:t>
      </w:r>
      <w:r w:rsidR="002A3246" w:rsidRPr="005643A4">
        <w:rPr>
          <w:rFonts w:ascii="Calibri" w:hAnsi="Calibri"/>
          <w:color w:val="008000"/>
          <w:sz w:val="24"/>
        </w:rPr>
        <w:t xml:space="preserve"> </w:t>
      </w:r>
      <w:r w:rsidRPr="005643A4">
        <w:rPr>
          <w:rFonts w:ascii="Calibri" w:hAnsi="Calibri"/>
          <w:color w:val="008000"/>
          <w:sz w:val="24"/>
        </w:rPr>
        <w:t xml:space="preserve">general statements regarding the project’s purpose or justification which will be covered in more detail in the appropriate </w:t>
      </w:r>
      <w:r w:rsidR="00226C90" w:rsidRPr="005643A4">
        <w:rPr>
          <w:rFonts w:ascii="Calibri" w:hAnsi="Calibri"/>
          <w:color w:val="008000"/>
          <w:sz w:val="24"/>
        </w:rPr>
        <w:t>section</w:t>
      </w:r>
      <w:r w:rsidRPr="005643A4">
        <w:rPr>
          <w:rFonts w:ascii="Calibri" w:hAnsi="Calibri"/>
          <w:color w:val="008000"/>
          <w:sz w:val="24"/>
        </w:rPr>
        <w:t xml:space="preserve">(s) of the </w:t>
      </w:r>
      <w:r w:rsidR="008470F7">
        <w:rPr>
          <w:rFonts w:ascii="Calibri" w:hAnsi="Calibri"/>
          <w:color w:val="008000"/>
          <w:sz w:val="24"/>
        </w:rPr>
        <w:t>Proposal</w:t>
      </w:r>
      <w:r w:rsidRPr="005643A4">
        <w:rPr>
          <w:rFonts w:ascii="Calibri" w:hAnsi="Calibri"/>
          <w:color w:val="008000"/>
          <w:sz w:val="24"/>
        </w:rPr>
        <w:t>.</w:t>
      </w:r>
      <w:r w:rsidR="00ED68C4" w:rsidRPr="005643A4">
        <w:rPr>
          <w:rFonts w:ascii="Calibri" w:hAnsi="Calibri"/>
          <w:color w:val="008000"/>
          <w:sz w:val="24"/>
        </w:rPr>
        <w:t xml:space="preserve">  </w:t>
      </w:r>
    </w:p>
    <w:p w:rsidR="00A161D0" w:rsidRPr="005643A4" w:rsidRDefault="00A161D0" w:rsidP="002D0FA1">
      <w:pPr>
        <w:rPr>
          <w:rFonts w:ascii="Calibri" w:hAnsi="Calibri"/>
          <w:color w:val="008000"/>
          <w:sz w:val="24"/>
        </w:rPr>
      </w:pPr>
    </w:p>
    <w:p w:rsidR="00A161D0" w:rsidRPr="005643A4" w:rsidRDefault="002A3246" w:rsidP="002D0FA1">
      <w:pPr>
        <w:rPr>
          <w:rFonts w:ascii="Calibri" w:hAnsi="Calibri"/>
          <w:sz w:val="24"/>
        </w:rPr>
      </w:pPr>
      <w:r w:rsidRPr="005643A4">
        <w:rPr>
          <w:rFonts w:ascii="Calibri" w:hAnsi="Calibri"/>
          <w:sz w:val="24"/>
        </w:rPr>
        <w:t xml:space="preserve">For the past several years our company has been </w:t>
      </w:r>
      <w:r w:rsidR="00A431F3" w:rsidRPr="005643A4">
        <w:rPr>
          <w:rFonts w:ascii="Calibri" w:hAnsi="Calibri"/>
          <w:sz w:val="24"/>
        </w:rPr>
        <w:t>..</w:t>
      </w:r>
      <w:r w:rsidR="00E61C1C" w:rsidRPr="005643A4">
        <w:rPr>
          <w:rFonts w:ascii="Calibri" w:hAnsi="Calibri"/>
          <w:sz w:val="24"/>
        </w:rPr>
        <w:t>.</w:t>
      </w:r>
    </w:p>
    <w:p w:rsidR="0063346A" w:rsidRPr="005643A4" w:rsidRDefault="0063346A" w:rsidP="0063346A">
      <w:pPr>
        <w:rPr>
          <w:rFonts w:ascii="Calibri" w:hAnsi="Calibri"/>
          <w:sz w:val="24"/>
        </w:rPr>
      </w:pPr>
    </w:p>
    <w:p w:rsidR="003968FF" w:rsidRPr="005643A4" w:rsidRDefault="0051269B" w:rsidP="003968FF">
      <w:pPr>
        <w:pStyle w:val="Heading1"/>
        <w:jc w:val="left"/>
        <w:rPr>
          <w:rFonts w:ascii="Calibri" w:hAnsi="Calibri"/>
          <w:smallCaps/>
          <w:sz w:val="28"/>
          <w:szCs w:val="28"/>
        </w:rPr>
      </w:pPr>
      <w:bookmarkStart w:id="2" w:name="_Toc332021425"/>
      <w:r w:rsidRPr="005643A4">
        <w:rPr>
          <w:rFonts w:ascii="Calibri" w:hAnsi="Calibri"/>
          <w:smallCaps/>
          <w:sz w:val="28"/>
          <w:szCs w:val="28"/>
        </w:rPr>
        <w:t>Project Purpose/Justification</w:t>
      </w:r>
      <w:bookmarkEnd w:id="2"/>
    </w:p>
    <w:p w:rsidR="00875C73" w:rsidRPr="005643A4" w:rsidRDefault="000B725D" w:rsidP="0051269B">
      <w:pPr>
        <w:rPr>
          <w:rFonts w:ascii="Calibri" w:hAnsi="Calibri"/>
          <w:color w:val="008000"/>
          <w:sz w:val="24"/>
        </w:rPr>
      </w:pPr>
      <w:r w:rsidRPr="005643A4">
        <w:rPr>
          <w:rFonts w:ascii="Calibri" w:hAnsi="Calibri"/>
          <w:color w:val="008000"/>
          <w:sz w:val="24"/>
        </w:rPr>
        <w:t xml:space="preserve">This section describes the purpose and justification of the project in the form of business case and objectives.  </w:t>
      </w:r>
      <w:r w:rsidR="00786C6E" w:rsidRPr="005643A4">
        <w:rPr>
          <w:rFonts w:ascii="Calibri" w:hAnsi="Calibri"/>
          <w:color w:val="008000"/>
          <w:sz w:val="24"/>
        </w:rPr>
        <w:t xml:space="preserve">The business case should provide the reasoning behind the need for this project as it relates to a function of the business.  </w:t>
      </w:r>
    </w:p>
    <w:p w:rsidR="00875C73" w:rsidRPr="005643A4" w:rsidRDefault="00875C73" w:rsidP="0051269B">
      <w:pPr>
        <w:rPr>
          <w:rFonts w:ascii="Calibri" w:hAnsi="Calibri"/>
          <w:color w:val="008000"/>
          <w:sz w:val="24"/>
        </w:rPr>
      </w:pPr>
    </w:p>
    <w:p w:rsidR="00875C73" w:rsidRPr="005643A4" w:rsidRDefault="00875C73" w:rsidP="004606EC">
      <w:pPr>
        <w:pStyle w:val="Heading2"/>
        <w:ind w:left="360"/>
        <w:jc w:val="left"/>
        <w:rPr>
          <w:rFonts w:ascii="Calibri" w:hAnsi="Calibri"/>
          <w:sz w:val="24"/>
          <w:szCs w:val="24"/>
        </w:rPr>
      </w:pPr>
      <w:bookmarkStart w:id="3" w:name="_Toc332021426"/>
      <w:r w:rsidRPr="005643A4">
        <w:rPr>
          <w:rFonts w:ascii="Calibri" w:hAnsi="Calibri"/>
          <w:sz w:val="24"/>
          <w:szCs w:val="24"/>
        </w:rPr>
        <w:t>Business Need/Case</w:t>
      </w:r>
      <w:bookmarkEnd w:id="3"/>
    </w:p>
    <w:p w:rsidR="0051269B" w:rsidRPr="005643A4" w:rsidRDefault="00A7414A" w:rsidP="004606EC">
      <w:pPr>
        <w:ind w:left="360"/>
        <w:rPr>
          <w:rFonts w:ascii="Calibri" w:hAnsi="Calibri"/>
          <w:color w:val="008000"/>
          <w:sz w:val="24"/>
        </w:rPr>
      </w:pPr>
      <w:r w:rsidRPr="005643A4">
        <w:rPr>
          <w:rFonts w:ascii="Calibri" w:hAnsi="Calibri"/>
          <w:color w:val="008000"/>
          <w:sz w:val="24"/>
        </w:rPr>
        <w:t>Discuss the logic for the B</w:t>
      </w:r>
      <w:r w:rsidR="0051269B" w:rsidRPr="005643A4">
        <w:rPr>
          <w:rFonts w:ascii="Calibri" w:hAnsi="Calibri"/>
          <w:color w:val="008000"/>
          <w:sz w:val="24"/>
        </w:rPr>
        <w:t xml:space="preserve">usiness </w:t>
      </w:r>
      <w:r w:rsidR="0003214D" w:rsidRPr="005643A4">
        <w:rPr>
          <w:rFonts w:ascii="Calibri" w:hAnsi="Calibri"/>
          <w:color w:val="008000"/>
          <w:sz w:val="24"/>
        </w:rPr>
        <w:t>Need/</w:t>
      </w:r>
      <w:r w:rsidR="0051269B" w:rsidRPr="005643A4">
        <w:rPr>
          <w:rFonts w:ascii="Calibri" w:hAnsi="Calibri"/>
          <w:color w:val="008000"/>
          <w:sz w:val="24"/>
        </w:rPr>
        <w:t>Case (market demand, organizational need, customer request, technological advance, legal requirement, ecological impacts, social need, etc).</w:t>
      </w:r>
      <w:r w:rsidRPr="005643A4">
        <w:rPr>
          <w:rFonts w:ascii="Calibri" w:hAnsi="Calibri"/>
          <w:color w:val="008000"/>
          <w:sz w:val="24"/>
        </w:rPr>
        <w:t xml:space="preserve">  This section should also include the intended effects of the business case (i.e. cost savings, process improvement, new product development, etc).</w:t>
      </w:r>
    </w:p>
    <w:p w:rsidR="00ED68C4" w:rsidRPr="005643A4" w:rsidRDefault="00ED68C4" w:rsidP="004606EC">
      <w:pPr>
        <w:ind w:left="360"/>
        <w:rPr>
          <w:rFonts w:ascii="Calibri" w:hAnsi="Calibri"/>
          <w:sz w:val="24"/>
        </w:rPr>
      </w:pPr>
    </w:p>
    <w:p w:rsidR="000B725D" w:rsidRPr="005643A4" w:rsidRDefault="000B725D" w:rsidP="004606EC">
      <w:pPr>
        <w:ind w:left="360"/>
        <w:rPr>
          <w:rFonts w:ascii="Calibri" w:hAnsi="Calibri"/>
          <w:sz w:val="24"/>
        </w:rPr>
      </w:pPr>
      <w:r w:rsidRPr="005643A4">
        <w:rPr>
          <w:rFonts w:ascii="Calibri" w:hAnsi="Calibri"/>
          <w:sz w:val="24"/>
        </w:rPr>
        <w:t xml:space="preserve">The </w:t>
      </w:r>
      <w:r w:rsidR="00A431F3" w:rsidRPr="005643A4">
        <w:rPr>
          <w:rFonts w:ascii="Calibri" w:hAnsi="Calibri"/>
          <w:sz w:val="24"/>
        </w:rPr>
        <w:t>P</w:t>
      </w:r>
      <w:r w:rsidRPr="005643A4">
        <w:rPr>
          <w:rFonts w:ascii="Calibri" w:hAnsi="Calibri"/>
          <w:sz w:val="24"/>
        </w:rPr>
        <w:t xml:space="preserve">roject has been created to </w:t>
      </w:r>
      <w:r w:rsidR="00A431F3" w:rsidRPr="005643A4">
        <w:rPr>
          <w:rFonts w:ascii="Calibri" w:hAnsi="Calibri"/>
          <w:sz w:val="24"/>
        </w:rPr>
        <w:t>..</w:t>
      </w:r>
      <w:r w:rsidR="00485D82" w:rsidRPr="005643A4">
        <w:rPr>
          <w:rFonts w:ascii="Calibri" w:hAnsi="Calibri"/>
          <w:sz w:val="24"/>
        </w:rPr>
        <w:t>.</w:t>
      </w:r>
    </w:p>
    <w:p w:rsidR="00875C73" w:rsidRPr="005643A4" w:rsidRDefault="00875C73" w:rsidP="004606EC">
      <w:pPr>
        <w:ind w:left="360"/>
        <w:rPr>
          <w:rFonts w:ascii="Calibri" w:hAnsi="Calibri"/>
          <w:color w:val="008000"/>
          <w:sz w:val="24"/>
        </w:rPr>
      </w:pPr>
    </w:p>
    <w:p w:rsidR="00875C73" w:rsidRPr="005643A4" w:rsidRDefault="00875C73" w:rsidP="004606EC">
      <w:pPr>
        <w:pStyle w:val="Heading2"/>
        <w:ind w:left="360"/>
        <w:jc w:val="left"/>
        <w:rPr>
          <w:rFonts w:ascii="Calibri" w:hAnsi="Calibri"/>
          <w:sz w:val="24"/>
          <w:szCs w:val="24"/>
        </w:rPr>
      </w:pPr>
      <w:bookmarkStart w:id="4" w:name="_Toc332021427"/>
      <w:r w:rsidRPr="005643A4">
        <w:rPr>
          <w:rFonts w:ascii="Calibri" w:hAnsi="Calibri"/>
          <w:sz w:val="24"/>
          <w:szCs w:val="24"/>
        </w:rPr>
        <w:t>Business Objectives</w:t>
      </w:r>
      <w:bookmarkEnd w:id="4"/>
    </w:p>
    <w:p w:rsidR="00D105CD" w:rsidRPr="005643A4" w:rsidRDefault="00A7414A" w:rsidP="004606EC">
      <w:pPr>
        <w:ind w:left="360"/>
        <w:rPr>
          <w:rFonts w:ascii="Calibri" w:hAnsi="Calibri"/>
          <w:color w:val="008000"/>
          <w:sz w:val="24"/>
        </w:rPr>
      </w:pPr>
      <w:r w:rsidRPr="005643A4">
        <w:rPr>
          <w:rFonts w:ascii="Calibri" w:hAnsi="Calibri"/>
          <w:color w:val="008000"/>
          <w:sz w:val="24"/>
        </w:rPr>
        <w:t xml:space="preserve">This section should list the </w:t>
      </w:r>
      <w:r w:rsidR="00D105CD" w:rsidRPr="005643A4">
        <w:rPr>
          <w:rFonts w:ascii="Calibri" w:hAnsi="Calibri"/>
          <w:color w:val="008000"/>
          <w:sz w:val="24"/>
        </w:rPr>
        <w:t xml:space="preserve">Business Objectives </w:t>
      </w:r>
      <w:r w:rsidRPr="005643A4">
        <w:rPr>
          <w:rFonts w:ascii="Calibri" w:hAnsi="Calibri"/>
          <w:color w:val="008000"/>
          <w:sz w:val="24"/>
        </w:rPr>
        <w:t xml:space="preserve">for the project which should support the organizational </w:t>
      </w:r>
      <w:r w:rsidR="00D105CD" w:rsidRPr="005643A4">
        <w:rPr>
          <w:rFonts w:ascii="Calibri" w:hAnsi="Calibri"/>
          <w:color w:val="008000"/>
          <w:sz w:val="24"/>
        </w:rPr>
        <w:t>strategic plan.</w:t>
      </w:r>
    </w:p>
    <w:p w:rsidR="00ED68C4" w:rsidRPr="005643A4" w:rsidRDefault="00ED68C4" w:rsidP="004606EC">
      <w:pPr>
        <w:ind w:left="360"/>
        <w:rPr>
          <w:rFonts w:ascii="Calibri" w:hAnsi="Calibri"/>
          <w:sz w:val="24"/>
        </w:rPr>
      </w:pPr>
    </w:p>
    <w:p w:rsidR="00485D82" w:rsidRPr="005643A4" w:rsidRDefault="000B725D" w:rsidP="00A431F3">
      <w:pPr>
        <w:ind w:left="360"/>
        <w:rPr>
          <w:rFonts w:ascii="Calibri" w:hAnsi="Calibri"/>
          <w:sz w:val="24"/>
        </w:rPr>
      </w:pPr>
      <w:r w:rsidRPr="005643A4">
        <w:rPr>
          <w:rFonts w:ascii="Calibri" w:hAnsi="Calibri"/>
          <w:sz w:val="24"/>
        </w:rPr>
        <w:t xml:space="preserve">The </w:t>
      </w:r>
      <w:r w:rsidR="00FE2088" w:rsidRPr="005643A4">
        <w:rPr>
          <w:rFonts w:ascii="Calibri" w:hAnsi="Calibri"/>
          <w:sz w:val="24"/>
        </w:rPr>
        <w:t xml:space="preserve">business </w:t>
      </w:r>
      <w:r w:rsidRPr="005643A4">
        <w:rPr>
          <w:rFonts w:ascii="Calibri" w:hAnsi="Calibri"/>
          <w:sz w:val="24"/>
        </w:rPr>
        <w:t>objectives for this project</w:t>
      </w:r>
      <w:r w:rsidR="00A7414A" w:rsidRPr="005643A4">
        <w:rPr>
          <w:rFonts w:ascii="Calibri" w:hAnsi="Calibri"/>
          <w:sz w:val="24"/>
        </w:rPr>
        <w:t xml:space="preserve"> are </w:t>
      </w:r>
      <w:r w:rsidR="00A431F3" w:rsidRPr="005643A4">
        <w:rPr>
          <w:rFonts w:ascii="Calibri" w:hAnsi="Calibri"/>
          <w:sz w:val="24"/>
        </w:rPr>
        <w:t>…</w:t>
      </w:r>
    </w:p>
    <w:p w:rsidR="00FE2088" w:rsidRPr="005643A4" w:rsidRDefault="00FE2088" w:rsidP="00FE2088">
      <w:pPr>
        <w:rPr>
          <w:rFonts w:ascii="Calibri" w:hAnsi="Calibri"/>
          <w:sz w:val="24"/>
        </w:rPr>
      </w:pPr>
    </w:p>
    <w:p w:rsidR="0051269B" w:rsidRPr="005643A4" w:rsidRDefault="0051269B" w:rsidP="004606EC">
      <w:pPr>
        <w:ind w:left="360"/>
        <w:rPr>
          <w:rFonts w:ascii="Calibri" w:hAnsi="Calibri"/>
          <w:sz w:val="24"/>
        </w:rPr>
      </w:pPr>
    </w:p>
    <w:p w:rsidR="00D105CD" w:rsidRPr="005643A4" w:rsidRDefault="00D105CD" w:rsidP="00D105CD">
      <w:pPr>
        <w:pStyle w:val="Heading1"/>
        <w:jc w:val="left"/>
        <w:rPr>
          <w:rFonts w:ascii="Calibri" w:hAnsi="Calibri"/>
          <w:smallCaps/>
          <w:sz w:val="28"/>
          <w:szCs w:val="28"/>
        </w:rPr>
      </w:pPr>
      <w:bookmarkStart w:id="5" w:name="_Toc332021428"/>
      <w:r w:rsidRPr="005643A4">
        <w:rPr>
          <w:rFonts w:ascii="Calibri" w:hAnsi="Calibri"/>
          <w:smallCaps/>
          <w:sz w:val="28"/>
          <w:szCs w:val="28"/>
        </w:rPr>
        <w:t>Project Description</w:t>
      </w:r>
      <w:bookmarkEnd w:id="5"/>
    </w:p>
    <w:p w:rsidR="00875C73" w:rsidRPr="005643A4" w:rsidRDefault="00786C6E" w:rsidP="00875C73">
      <w:pPr>
        <w:rPr>
          <w:rFonts w:ascii="Calibri" w:hAnsi="Calibri"/>
          <w:color w:val="008000"/>
          <w:sz w:val="24"/>
        </w:rPr>
      </w:pPr>
      <w:r w:rsidRPr="005643A4">
        <w:rPr>
          <w:rFonts w:ascii="Calibri" w:hAnsi="Calibri"/>
          <w:color w:val="008000"/>
          <w:sz w:val="24"/>
        </w:rPr>
        <w:t>This section provides a high-level description of the project</w:t>
      </w:r>
      <w:r w:rsidR="00875C73" w:rsidRPr="005643A4">
        <w:rPr>
          <w:rFonts w:ascii="Calibri" w:hAnsi="Calibri"/>
          <w:color w:val="008000"/>
          <w:sz w:val="24"/>
        </w:rPr>
        <w:t>.</w:t>
      </w:r>
      <w:r w:rsidRPr="005643A4">
        <w:rPr>
          <w:rFonts w:ascii="Calibri" w:hAnsi="Calibri"/>
          <w:color w:val="008000"/>
          <w:sz w:val="24"/>
        </w:rPr>
        <w:t xml:space="preserve">  This description should not contain too much detail but should provide general information about what the project is, how it will be done, and what it is intended to accomplish.  As the project moves forward the details will be developed, but for the </w:t>
      </w:r>
      <w:r w:rsidR="008470F7">
        <w:rPr>
          <w:rFonts w:ascii="Calibri" w:hAnsi="Calibri"/>
          <w:color w:val="008000"/>
          <w:sz w:val="24"/>
        </w:rPr>
        <w:t>Project Proposal</w:t>
      </w:r>
      <w:r w:rsidRPr="005643A4">
        <w:rPr>
          <w:rFonts w:ascii="Calibri" w:hAnsi="Calibri"/>
          <w:color w:val="008000"/>
          <w:sz w:val="24"/>
        </w:rPr>
        <w:t>, high-level information is what should be provided.</w:t>
      </w:r>
    </w:p>
    <w:p w:rsidR="0051269B" w:rsidRPr="005643A4" w:rsidRDefault="0051269B" w:rsidP="003968FF">
      <w:pPr>
        <w:rPr>
          <w:rFonts w:ascii="Calibri" w:hAnsi="Calibri"/>
          <w:sz w:val="24"/>
        </w:rPr>
      </w:pPr>
    </w:p>
    <w:p w:rsidR="00485D82" w:rsidRPr="005643A4" w:rsidRDefault="000F50E4" w:rsidP="003968FF">
      <w:pPr>
        <w:rPr>
          <w:rFonts w:ascii="Calibri" w:hAnsi="Calibri"/>
          <w:sz w:val="24"/>
        </w:rPr>
      </w:pPr>
      <w:r w:rsidRPr="005643A4">
        <w:rPr>
          <w:rFonts w:ascii="Calibri" w:hAnsi="Calibri"/>
          <w:sz w:val="24"/>
        </w:rPr>
        <w:t xml:space="preserve">The </w:t>
      </w:r>
      <w:r w:rsidR="00A431F3" w:rsidRPr="005643A4">
        <w:rPr>
          <w:rFonts w:ascii="Calibri" w:hAnsi="Calibri"/>
          <w:sz w:val="24"/>
        </w:rPr>
        <w:t>P</w:t>
      </w:r>
      <w:r w:rsidRPr="005643A4">
        <w:rPr>
          <w:rFonts w:ascii="Calibri" w:hAnsi="Calibri"/>
          <w:sz w:val="24"/>
        </w:rPr>
        <w:t xml:space="preserve">roject will provide </w:t>
      </w:r>
      <w:r w:rsidR="00A431F3" w:rsidRPr="005643A4">
        <w:rPr>
          <w:rFonts w:ascii="Calibri" w:hAnsi="Calibri"/>
          <w:sz w:val="24"/>
        </w:rPr>
        <w:t>..</w:t>
      </w:r>
      <w:r w:rsidRPr="005643A4">
        <w:rPr>
          <w:rFonts w:ascii="Calibri" w:hAnsi="Calibri"/>
          <w:sz w:val="24"/>
        </w:rPr>
        <w:t xml:space="preserve">.  </w:t>
      </w:r>
    </w:p>
    <w:p w:rsidR="00D105CD" w:rsidRPr="005643A4" w:rsidRDefault="00D105CD" w:rsidP="003968FF">
      <w:pPr>
        <w:rPr>
          <w:rFonts w:ascii="Calibri" w:hAnsi="Calibri"/>
          <w:sz w:val="24"/>
        </w:rPr>
      </w:pPr>
    </w:p>
    <w:p w:rsidR="0051269B" w:rsidRPr="005643A4" w:rsidRDefault="0051269B" w:rsidP="004606EC">
      <w:pPr>
        <w:pStyle w:val="Heading2"/>
        <w:ind w:left="360"/>
        <w:jc w:val="left"/>
        <w:rPr>
          <w:rFonts w:ascii="Calibri" w:hAnsi="Calibri"/>
          <w:sz w:val="24"/>
          <w:szCs w:val="24"/>
        </w:rPr>
      </w:pPr>
      <w:bookmarkStart w:id="6" w:name="_Toc332021429"/>
      <w:r w:rsidRPr="005643A4">
        <w:rPr>
          <w:rFonts w:ascii="Calibri" w:hAnsi="Calibri"/>
          <w:sz w:val="24"/>
          <w:szCs w:val="24"/>
        </w:rPr>
        <w:t>Project Objectives and Success Criteria</w:t>
      </w:r>
      <w:bookmarkEnd w:id="6"/>
    </w:p>
    <w:p w:rsidR="0051269B" w:rsidRPr="005643A4" w:rsidRDefault="00AE5869" w:rsidP="004606EC">
      <w:pPr>
        <w:ind w:left="360"/>
        <w:rPr>
          <w:rFonts w:ascii="Calibri" w:hAnsi="Calibri"/>
          <w:color w:val="008000"/>
          <w:sz w:val="24"/>
        </w:rPr>
      </w:pPr>
      <w:r w:rsidRPr="005643A4">
        <w:rPr>
          <w:rFonts w:ascii="Calibri" w:hAnsi="Calibri"/>
          <w:color w:val="008000"/>
          <w:sz w:val="24"/>
        </w:rPr>
        <w:t xml:space="preserve">Objectives should be SMART: Specific, </w:t>
      </w:r>
      <w:r w:rsidR="0003214D" w:rsidRPr="005643A4">
        <w:rPr>
          <w:rFonts w:ascii="Calibri" w:hAnsi="Calibri"/>
          <w:color w:val="008000"/>
          <w:sz w:val="24"/>
        </w:rPr>
        <w:t>Measurable</w:t>
      </w:r>
      <w:r w:rsidRPr="005643A4">
        <w:rPr>
          <w:rFonts w:ascii="Calibri" w:hAnsi="Calibri"/>
          <w:color w:val="008000"/>
          <w:sz w:val="24"/>
        </w:rPr>
        <w:t>, Attainable, Realistic, and Time-bound</w:t>
      </w:r>
      <w:r w:rsidR="00BE0701" w:rsidRPr="005643A4">
        <w:rPr>
          <w:rFonts w:ascii="Calibri" w:hAnsi="Calibri"/>
          <w:color w:val="008000"/>
          <w:sz w:val="24"/>
        </w:rPr>
        <w:t>.  The project manager must be able to track these objectives in order to determine if the project is on the path to success.  Vague, confusing, and unrealistic objectives make it difficult to measure progress and success.</w:t>
      </w:r>
    </w:p>
    <w:p w:rsidR="00ED68C4" w:rsidRPr="005643A4" w:rsidRDefault="00ED68C4" w:rsidP="004606EC">
      <w:pPr>
        <w:ind w:left="360"/>
        <w:rPr>
          <w:rFonts w:ascii="Calibri" w:hAnsi="Calibri"/>
          <w:sz w:val="24"/>
        </w:rPr>
      </w:pPr>
    </w:p>
    <w:p w:rsidR="00805C11" w:rsidRPr="005643A4" w:rsidRDefault="00673376" w:rsidP="004606EC">
      <w:pPr>
        <w:ind w:left="360"/>
        <w:rPr>
          <w:rFonts w:ascii="Calibri" w:hAnsi="Calibri"/>
          <w:sz w:val="24"/>
        </w:rPr>
      </w:pPr>
      <w:r w:rsidRPr="005643A4">
        <w:rPr>
          <w:rFonts w:ascii="Calibri" w:hAnsi="Calibri"/>
          <w:sz w:val="24"/>
        </w:rPr>
        <w:lastRenderedPageBreak/>
        <w:t>The</w:t>
      </w:r>
      <w:r w:rsidR="00BE0701" w:rsidRPr="005643A4">
        <w:rPr>
          <w:rFonts w:ascii="Calibri" w:hAnsi="Calibri"/>
          <w:sz w:val="24"/>
        </w:rPr>
        <w:t xml:space="preserve"> objectives which mutually support the milestones and deliverables for this project</w:t>
      </w:r>
      <w:r w:rsidRPr="005643A4">
        <w:rPr>
          <w:rFonts w:ascii="Calibri" w:hAnsi="Calibri"/>
          <w:sz w:val="24"/>
        </w:rPr>
        <w:t xml:space="preserve"> have been identified</w:t>
      </w:r>
      <w:r w:rsidR="00BE0701" w:rsidRPr="005643A4">
        <w:rPr>
          <w:rFonts w:ascii="Calibri" w:hAnsi="Calibri"/>
          <w:sz w:val="24"/>
        </w:rPr>
        <w:t xml:space="preserve">.  </w:t>
      </w:r>
      <w:r w:rsidR="00805C11" w:rsidRPr="005643A4">
        <w:rPr>
          <w:rFonts w:ascii="Calibri" w:hAnsi="Calibri"/>
          <w:sz w:val="24"/>
        </w:rPr>
        <w:t xml:space="preserve">In order to achieve success on the </w:t>
      </w:r>
      <w:r w:rsidR="00A431F3" w:rsidRPr="005643A4">
        <w:rPr>
          <w:rFonts w:ascii="Calibri" w:hAnsi="Calibri"/>
          <w:sz w:val="24"/>
        </w:rPr>
        <w:t>P</w:t>
      </w:r>
      <w:r w:rsidR="00805C11" w:rsidRPr="005643A4">
        <w:rPr>
          <w:rFonts w:ascii="Calibri" w:hAnsi="Calibri"/>
          <w:sz w:val="24"/>
        </w:rPr>
        <w:t>roject, the following objectives must be met within the designated time and budget allocations:</w:t>
      </w:r>
    </w:p>
    <w:p w:rsidR="0003214D" w:rsidRPr="005643A4" w:rsidRDefault="00A431F3" w:rsidP="00A431F3">
      <w:pPr>
        <w:numPr>
          <w:ilvl w:val="0"/>
          <w:numId w:val="33"/>
        </w:numPr>
        <w:rPr>
          <w:rFonts w:ascii="Calibri" w:hAnsi="Calibri"/>
          <w:sz w:val="24"/>
        </w:rPr>
      </w:pPr>
      <w:r w:rsidRPr="005643A4">
        <w:rPr>
          <w:rFonts w:ascii="Calibri" w:hAnsi="Calibri"/>
          <w:sz w:val="24"/>
        </w:rPr>
        <w:t>…</w:t>
      </w:r>
    </w:p>
    <w:p w:rsidR="00A431F3" w:rsidRPr="005643A4" w:rsidRDefault="00A431F3" w:rsidP="00A431F3">
      <w:pPr>
        <w:ind w:left="360"/>
        <w:rPr>
          <w:rFonts w:ascii="Calibri" w:hAnsi="Calibri"/>
          <w:sz w:val="24"/>
        </w:rPr>
      </w:pPr>
    </w:p>
    <w:p w:rsidR="0051269B" w:rsidRPr="005643A4" w:rsidRDefault="0051269B" w:rsidP="004606EC">
      <w:pPr>
        <w:pStyle w:val="Heading2"/>
        <w:ind w:left="360"/>
        <w:jc w:val="left"/>
        <w:rPr>
          <w:rFonts w:ascii="Calibri" w:hAnsi="Calibri"/>
          <w:sz w:val="24"/>
          <w:szCs w:val="24"/>
        </w:rPr>
      </w:pPr>
      <w:bookmarkStart w:id="7" w:name="_Toc332021430"/>
      <w:r w:rsidRPr="005643A4">
        <w:rPr>
          <w:rFonts w:ascii="Calibri" w:hAnsi="Calibri"/>
          <w:sz w:val="24"/>
          <w:szCs w:val="24"/>
        </w:rPr>
        <w:t>Requirements</w:t>
      </w:r>
      <w:bookmarkEnd w:id="7"/>
    </w:p>
    <w:p w:rsidR="00ED68C4" w:rsidRPr="005643A4" w:rsidRDefault="00BE0701" w:rsidP="00ED68C4">
      <w:pPr>
        <w:ind w:left="360"/>
        <w:rPr>
          <w:rFonts w:ascii="Calibri" w:hAnsi="Calibri"/>
          <w:color w:val="008000"/>
          <w:sz w:val="24"/>
        </w:rPr>
      </w:pPr>
      <w:r w:rsidRPr="005643A4">
        <w:rPr>
          <w:rFonts w:ascii="Calibri" w:hAnsi="Calibri"/>
          <w:color w:val="008000"/>
          <w:sz w:val="24"/>
        </w:rPr>
        <w:t>The project team should develop a l</w:t>
      </w:r>
      <w:r w:rsidR="00AE5869" w:rsidRPr="005643A4">
        <w:rPr>
          <w:rFonts w:ascii="Calibri" w:hAnsi="Calibri"/>
          <w:color w:val="008000"/>
          <w:sz w:val="24"/>
        </w:rPr>
        <w:t xml:space="preserve">ist </w:t>
      </w:r>
      <w:r w:rsidR="00ED68C4" w:rsidRPr="005643A4">
        <w:rPr>
          <w:rFonts w:ascii="Calibri" w:hAnsi="Calibri"/>
          <w:color w:val="008000"/>
          <w:sz w:val="24"/>
        </w:rPr>
        <w:t xml:space="preserve">of </w:t>
      </w:r>
      <w:r w:rsidR="00AE5869" w:rsidRPr="005643A4">
        <w:rPr>
          <w:rFonts w:ascii="Calibri" w:hAnsi="Calibri"/>
          <w:color w:val="008000"/>
          <w:sz w:val="24"/>
        </w:rPr>
        <w:t>all h</w:t>
      </w:r>
      <w:r w:rsidR="00AB56B5" w:rsidRPr="005643A4">
        <w:rPr>
          <w:rFonts w:ascii="Calibri" w:hAnsi="Calibri"/>
          <w:color w:val="008000"/>
          <w:sz w:val="24"/>
        </w:rPr>
        <w:t>igh</w:t>
      </w:r>
      <w:r w:rsidR="00ED68C4" w:rsidRPr="005643A4">
        <w:rPr>
          <w:rFonts w:ascii="Calibri" w:hAnsi="Calibri"/>
          <w:color w:val="008000"/>
          <w:sz w:val="24"/>
        </w:rPr>
        <w:t>-</w:t>
      </w:r>
      <w:r w:rsidR="00AB56B5" w:rsidRPr="005643A4">
        <w:rPr>
          <w:rFonts w:ascii="Calibri" w:hAnsi="Calibri"/>
          <w:color w:val="008000"/>
          <w:sz w:val="24"/>
        </w:rPr>
        <w:t>level</w:t>
      </w:r>
      <w:r w:rsidR="00DA582B" w:rsidRPr="005643A4">
        <w:rPr>
          <w:rFonts w:ascii="Calibri" w:hAnsi="Calibri"/>
          <w:color w:val="008000"/>
          <w:sz w:val="24"/>
        </w:rPr>
        <w:t xml:space="preserve"> project requirements</w:t>
      </w:r>
      <w:r w:rsidR="00AB56B5" w:rsidRPr="005643A4">
        <w:rPr>
          <w:rFonts w:ascii="Calibri" w:hAnsi="Calibri"/>
          <w:color w:val="008000"/>
          <w:sz w:val="24"/>
        </w:rPr>
        <w:t>.</w:t>
      </w:r>
      <w:r w:rsidRPr="005643A4">
        <w:rPr>
          <w:rFonts w:ascii="Calibri" w:hAnsi="Calibri"/>
          <w:color w:val="008000"/>
          <w:sz w:val="24"/>
        </w:rPr>
        <w:t xml:space="preserve">  These requirements</w:t>
      </w:r>
      <w:r w:rsidR="00ED68C4" w:rsidRPr="005643A4">
        <w:rPr>
          <w:rFonts w:ascii="Calibri" w:hAnsi="Calibri"/>
          <w:color w:val="008000"/>
          <w:sz w:val="24"/>
        </w:rPr>
        <w:t xml:space="preserve"> are clear guidelines within which the project must conform and may be a result of input from the project sponsor, customer, stakeholders, or the project team. </w:t>
      </w:r>
    </w:p>
    <w:p w:rsidR="00ED68C4" w:rsidRPr="005643A4" w:rsidRDefault="00ED68C4" w:rsidP="00ED68C4">
      <w:pPr>
        <w:ind w:left="360"/>
        <w:rPr>
          <w:rFonts w:ascii="Calibri" w:hAnsi="Calibri"/>
          <w:sz w:val="24"/>
        </w:rPr>
      </w:pPr>
    </w:p>
    <w:p w:rsidR="00ED68C4" w:rsidRPr="005643A4" w:rsidRDefault="00673376" w:rsidP="00ED68C4">
      <w:pPr>
        <w:ind w:left="360"/>
        <w:rPr>
          <w:rFonts w:ascii="Calibri" w:hAnsi="Calibri"/>
          <w:sz w:val="24"/>
        </w:rPr>
      </w:pPr>
      <w:r w:rsidRPr="005643A4">
        <w:rPr>
          <w:rFonts w:ascii="Calibri" w:hAnsi="Calibri"/>
          <w:sz w:val="24"/>
        </w:rPr>
        <w:t xml:space="preserve">This </w:t>
      </w:r>
      <w:r w:rsidR="00ED68C4" w:rsidRPr="005643A4">
        <w:rPr>
          <w:rFonts w:ascii="Calibri" w:hAnsi="Calibri"/>
          <w:sz w:val="24"/>
        </w:rPr>
        <w:t xml:space="preserve">project must meet the following list of requirements in order to achieve success.  </w:t>
      </w:r>
    </w:p>
    <w:p w:rsidR="00346C0B" w:rsidRPr="005643A4" w:rsidRDefault="00A431F3" w:rsidP="00346C0B">
      <w:pPr>
        <w:numPr>
          <w:ilvl w:val="0"/>
          <w:numId w:val="33"/>
        </w:numPr>
        <w:rPr>
          <w:rFonts w:ascii="Calibri" w:hAnsi="Calibri"/>
          <w:sz w:val="24"/>
        </w:rPr>
      </w:pPr>
      <w:r w:rsidRPr="005643A4">
        <w:rPr>
          <w:rFonts w:ascii="Calibri" w:hAnsi="Calibri"/>
          <w:sz w:val="24"/>
        </w:rPr>
        <w:t>…</w:t>
      </w:r>
    </w:p>
    <w:p w:rsidR="00AB56B5" w:rsidRPr="005643A4" w:rsidRDefault="00AB56B5" w:rsidP="004606EC">
      <w:pPr>
        <w:ind w:left="360"/>
        <w:rPr>
          <w:rFonts w:ascii="Calibri" w:hAnsi="Calibri"/>
          <w:sz w:val="24"/>
          <w:szCs w:val="24"/>
        </w:rPr>
      </w:pPr>
    </w:p>
    <w:p w:rsidR="00E026A3" w:rsidRPr="005643A4" w:rsidRDefault="00E026A3" w:rsidP="004606EC">
      <w:pPr>
        <w:ind w:left="360"/>
        <w:rPr>
          <w:rFonts w:ascii="Calibri" w:hAnsi="Calibri"/>
          <w:sz w:val="24"/>
          <w:szCs w:val="24"/>
        </w:rPr>
      </w:pPr>
      <w:r w:rsidRPr="005643A4">
        <w:rPr>
          <w:rFonts w:ascii="Calibri" w:hAnsi="Calibri"/>
          <w:sz w:val="24"/>
          <w:szCs w:val="24"/>
        </w:rPr>
        <w:t>Additional requirements may be added as necessary</w:t>
      </w:r>
      <w:r w:rsidR="00165580" w:rsidRPr="005643A4">
        <w:rPr>
          <w:rFonts w:ascii="Calibri" w:hAnsi="Calibri"/>
          <w:sz w:val="24"/>
          <w:szCs w:val="24"/>
        </w:rPr>
        <w:t xml:space="preserve">, </w:t>
      </w:r>
      <w:r w:rsidRPr="005643A4">
        <w:rPr>
          <w:rFonts w:ascii="Calibri" w:hAnsi="Calibri"/>
          <w:sz w:val="24"/>
          <w:szCs w:val="24"/>
        </w:rPr>
        <w:t>with project sponsor approval</w:t>
      </w:r>
      <w:r w:rsidR="00165580" w:rsidRPr="005643A4">
        <w:rPr>
          <w:rFonts w:ascii="Calibri" w:hAnsi="Calibri"/>
          <w:sz w:val="24"/>
          <w:szCs w:val="24"/>
        </w:rPr>
        <w:t xml:space="preserve">, </w:t>
      </w:r>
      <w:r w:rsidRPr="005643A4">
        <w:rPr>
          <w:rFonts w:ascii="Calibri" w:hAnsi="Calibri"/>
          <w:sz w:val="24"/>
          <w:szCs w:val="24"/>
        </w:rPr>
        <w:t>as the project moves forward.</w:t>
      </w:r>
    </w:p>
    <w:p w:rsidR="00E026A3" w:rsidRPr="005643A4" w:rsidRDefault="00E026A3" w:rsidP="004606EC">
      <w:pPr>
        <w:ind w:left="360"/>
        <w:rPr>
          <w:rFonts w:ascii="Calibri" w:hAnsi="Calibri"/>
          <w:sz w:val="24"/>
          <w:szCs w:val="24"/>
        </w:rPr>
      </w:pPr>
    </w:p>
    <w:p w:rsidR="00B36A7F" w:rsidRPr="005643A4" w:rsidRDefault="00B36A7F" w:rsidP="00B36A7F">
      <w:pPr>
        <w:pStyle w:val="Heading2"/>
        <w:ind w:left="360"/>
        <w:jc w:val="left"/>
        <w:rPr>
          <w:rFonts w:ascii="Calibri" w:hAnsi="Calibri"/>
          <w:sz w:val="24"/>
          <w:szCs w:val="24"/>
        </w:rPr>
      </w:pPr>
      <w:bookmarkStart w:id="8" w:name="_Toc332021431"/>
      <w:r w:rsidRPr="005643A4">
        <w:rPr>
          <w:rFonts w:ascii="Calibri" w:hAnsi="Calibri"/>
          <w:sz w:val="24"/>
          <w:szCs w:val="24"/>
        </w:rPr>
        <w:t>Constraints</w:t>
      </w:r>
      <w:bookmarkEnd w:id="8"/>
    </w:p>
    <w:p w:rsidR="00346C0B" w:rsidRPr="005643A4" w:rsidRDefault="00ED68C4" w:rsidP="004606EC">
      <w:pPr>
        <w:ind w:left="360"/>
        <w:rPr>
          <w:rFonts w:ascii="Calibri" w:hAnsi="Calibri"/>
          <w:color w:val="008000"/>
          <w:sz w:val="24"/>
        </w:rPr>
      </w:pPr>
      <w:r w:rsidRPr="005643A4">
        <w:rPr>
          <w:rFonts w:ascii="Calibri" w:hAnsi="Calibri"/>
          <w:color w:val="008000"/>
          <w:sz w:val="24"/>
        </w:rPr>
        <w:t>C</w:t>
      </w:r>
      <w:r w:rsidR="00346C0B" w:rsidRPr="005643A4">
        <w:rPr>
          <w:rFonts w:ascii="Calibri" w:hAnsi="Calibri"/>
          <w:color w:val="008000"/>
          <w:sz w:val="24"/>
        </w:rPr>
        <w:t xml:space="preserve">onstraints </w:t>
      </w:r>
      <w:r w:rsidRPr="005643A4">
        <w:rPr>
          <w:rFonts w:ascii="Calibri" w:hAnsi="Calibri"/>
          <w:color w:val="008000"/>
          <w:sz w:val="24"/>
        </w:rPr>
        <w:t>a</w:t>
      </w:r>
      <w:r w:rsidR="00346C0B" w:rsidRPr="005643A4">
        <w:rPr>
          <w:rFonts w:ascii="Calibri" w:hAnsi="Calibri"/>
          <w:color w:val="008000"/>
          <w:sz w:val="24"/>
        </w:rPr>
        <w:t>r</w:t>
      </w:r>
      <w:r w:rsidRPr="005643A4">
        <w:rPr>
          <w:rFonts w:ascii="Calibri" w:hAnsi="Calibri"/>
          <w:color w:val="008000"/>
          <w:sz w:val="24"/>
        </w:rPr>
        <w:t>e</w:t>
      </w:r>
      <w:r w:rsidR="00346C0B" w:rsidRPr="005643A4">
        <w:rPr>
          <w:rFonts w:ascii="Calibri" w:hAnsi="Calibri"/>
          <w:color w:val="008000"/>
          <w:sz w:val="24"/>
        </w:rPr>
        <w:t xml:space="preserve"> restrictions </w:t>
      </w:r>
      <w:r w:rsidRPr="005643A4">
        <w:rPr>
          <w:rFonts w:ascii="Calibri" w:hAnsi="Calibri"/>
          <w:color w:val="008000"/>
          <w:sz w:val="24"/>
        </w:rPr>
        <w:t>or limitations that the project manager must deal with pertaining to</w:t>
      </w:r>
      <w:r w:rsidR="00346C0B" w:rsidRPr="005643A4">
        <w:rPr>
          <w:rFonts w:ascii="Calibri" w:hAnsi="Calibri"/>
          <w:color w:val="008000"/>
          <w:sz w:val="24"/>
        </w:rPr>
        <w:t xml:space="preserve"> people, money, time, or equipment</w:t>
      </w:r>
      <w:r w:rsidRPr="005643A4">
        <w:rPr>
          <w:rFonts w:ascii="Calibri" w:hAnsi="Calibri"/>
          <w:color w:val="008000"/>
          <w:sz w:val="24"/>
        </w:rPr>
        <w:t>.  It is the project manager’s role to balance these constraints with available resources in order to ensure project success.</w:t>
      </w:r>
    </w:p>
    <w:p w:rsidR="00ED68C4" w:rsidRPr="005643A4" w:rsidRDefault="00ED68C4" w:rsidP="004606EC">
      <w:pPr>
        <w:ind w:left="360"/>
        <w:rPr>
          <w:rFonts w:ascii="Calibri" w:hAnsi="Calibri"/>
          <w:sz w:val="24"/>
        </w:rPr>
      </w:pPr>
    </w:p>
    <w:p w:rsidR="00ED68C4" w:rsidRPr="005643A4" w:rsidRDefault="00ED68C4" w:rsidP="004606EC">
      <w:pPr>
        <w:ind w:left="360"/>
        <w:rPr>
          <w:rFonts w:ascii="Calibri" w:hAnsi="Calibri"/>
          <w:sz w:val="24"/>
        </w:rPr>
      </w:pPr>
      <w:r w:rsidRPr="005643A4">
        <w:rPr>
          <w:rFonts w:ascii="Calibri" w:hAnsi="Calibri"/>
          <w:sz w:val="24"/>
        </w:rPr>
        <w:t>The following constraints pertain</w:t>
      </w:r>
      <w:r w:rsidR="00673376" w:rsidRPr="005643A4">
        <w:rPr>
          <w:rFonts w:ascii="Calibri" w:hAnsi="Calibri"/>
          <w:sz w:val="24"/>
        </w:rPr>
        <w:t xml:space="preserve"> </w:t>
      </w:r>
      <w:r w:rsidRPr="005643A4">
        <w:rPr>
          <w:rFonts w:ascii="Calibri" w:hAnsi="Calibri"/>
          <w:sz w:val="24"/>
        </w:rPr>
        <w:t>to the ISA project:</w:t>
      </w:r>
    </w:p>
    <w:p w:rsidR="009962AA" w:rsidRPr="005643A4" w:rsidRDefault="00A431F3" w:rsidP="009962AA">
      <w:pPr>
        <w:numPr>
          <w:ilvl w:val="0"/>
          <w:numId w:val="33"/>
        </w:numPr>
        <w:rPr>
          <w:rFonts w:ascii="Calibri" w:hAnsi="Calibri"/>
          <w:sz w:val="24"/>
        </w:rPr>
      </w:pPr>
      <w:r w:rsidRPr="005643A4">
        <w:rPr>
          <w:rFonts w:ascii="Calibri" w:hAnsi="Calibri"/>
          <w:sz w:val="24"/>
        </w:rPr>
        <w:t>…</w:t>
      </w:r>
    </w:p>
    <w:p w:rsidR="00B36A7F" w:rsidRPr="005643A4" w:rsidRDefault="00B36A7F" w:rsidP="004606EC">
      <w:pPr>
        <w:ind w:left="360"/>
        <w:rPr>
          <w:rFonts w:ascii="Calibri" w:hAnsi="Calibri"/>
          <w:sz w:val="24"/>
          <w:szCs w:val="24"/>
        </w:rPr>
      </w:pPr>
    </w:p>
    <w:p w:rsidR="00B36A7F" w:rsidRPr="005643A4" w:rsidRDefault="00B36A7F" w:rsidP="00B36A7F">
      <w:pPr>
        <w:pStyle w:val="Heading2"/>
        <w:ind w:left="360"/>
        <w:jc w:val="left"/>
        <w:rPr>
          <w:rFonts w:ascii="Calibri" w:hAnsi="Calibri"/>
          <w:sz w:val="24"/>
          <w:szCs w:val="24"/>
        </w:rPr>
      </w:pPr>
      <w:bookmarkStart w:id="9" w:name="_Toc332021432"/>
      <w:r w:rsidRPr="005643A4">
        <w:rPr>
          <w:rFonts w:ascii="Calibri" w:hAnsi="Calibri"/>
          <w:sz w:val="24"/>
          <w:szCs w:val="24"/>
        </w:rPr>
        <w:t>Assumptions</w:t>
      </w:r>
      <w:bookmarkEnd w:id="9"/>
    </w:p>
    <w:p w:rsidR="0039675E" w:rsidRPr="005643A4" w:rsidRDefault="00E026A3" w:rsidP="0039675E">
      <w:pPr>
        <w:ind w:left="360"/>
        <w:rPr>
          <w:rFonts w:ascii="Calibri" w:hAnsi="Calibri"/>
          <w:color w:val="008000"/>
          <w:sz w:val="24"/>
        </w:rPr>
      </w:pPr>
      <w:r w:rsidRPr="005643A4">
        <w:rPr>
          <w:rFonts w:ascii="Calibri" w:hAnsi="Calibri"/>
          <w:color w:val="008000"/>
          <w:sz w:val="24"/>
        </w:rPr>
        <w:t xml:space="preserve">The project team must identify the assumptions they will be working under as the project goes forward.  These assumptions are what the project manager/team expect to have or be made available without anyone specifically stating so.  </w:t>
      </w:r>
    </w:p>
    <w:p w:rsidR="00E026A3" w:rsidRPr="005643A4" w:rsidRDefault="00E026A3" w:rsidP="0039675E">
      <w:pPr>
        <w:ind w:left="360"/>
        <w:rPr>
          <w:rFonts w:ascii="Calibri" w:hAnsi="Calibri"/>
          <w:sz w:val="24"/>
        </w:rPr>
      </w:pPr>
    </w:p>
    <w:p w:rsidR="00E026A3" w:rsidRPr="005643A4" w:rsidRDefault="00E026A3" w:rsidP="0039675E">
      <w:pPr>
        <w:ind w:left="360"/>
        <w:rPr>
          <w:rFonts w:ascii="Calibri" w:hAnsi="Calibri"/>
        </w:rPr>
      </w:pPr>
      <w:r w:rsidRPr="005643A4">
        <w:rPr>
          <w:rFonts w:ascii="Calibri" w:hAnsi="Calibri"/>
          <w:sz w:val="24"/>
        </w:rPr>
        <w:t xml:space="preserve">The following </w:t>
      </w:r>
      <w:r w:rsidR="0010331D" w:rsidRPr="005643A4">
        <w:rPr>
          <w:rFonts w:ascii="Calibri" w:hAnsi="Calibri"/>
          <w:sz w:val="24"/>
        </w:rPr>
        <w:t xml:space="preserve">are a </w:t>
      </w:r>
      <w:r w:rsidRPr="005643A4">
        <w:rPr>
          <w:rFonts w:ascii="Calibri" w:hAnsi="Calibri"/>
          <w:sz w:val="24"/>
        </w:rPr>
        <w:t>list of assumptions.  Upon agreement and signature of this document, all parties acknowledge that these assumptions are true and correct:</w:t>
      </w:r>
    </w:p>
    <w:p w:rsidR="009962AA" w:rsidRPr="005643A4" w:rsidRDefault="00A431F3" w:rsidP="009962AA">
      <w:pPr>
        <w:numPr>
          <w:ilvl w:val="0"/>
          <w:numId w:val="33"/>
        </w:numPr>
        <w:rPr>
          <w:rFonts w:ascii="Calibri" w:hAnsi="Calibri"/>
          <w:sz w:val="24"/>
        </w:rPr>
      </w:pPr>
      <w:r w:rsidRPr="005643A4">
        <w:rPr>
          <w:rFonts w:ascii="Calibri" w:hAnsi="Calibri"/>
          <w:sz w:val="24"/>
        </w:rPr>
        <w:t>…</w:t>
      </w:r>
    </w:p>
    <w:p w:rsidR="00B36A7F" w:rsidRPr="005643A4" w:rsidRDefault="00B36A7F" w:rsidP="004606EC">
      <w:pPr>
        <w:ind w:left="360"/>
        <w:rPr>
          <w:rFonts w:ascii="Calibri" w:hAnsi="Calibri"/>
          <w:sz w:val="24"/>
        </w:rPr>
      </w:pPr>
    </w:p>
    <w:p w:rsidR="00B328EA" w:rsidRPr="005643A4" w:rsidRDefault="00B328EA" w:rsidP="00B328EA">
      <w:pPr>
        <w:pStyle w:val="Heading2"/>
        <w:ind w:left="360"/>
        <w:jc w:val="left"/>
        <w:rPr>
          <w:rFonts w:ascii="Calibri" w:hAnsi="Calibri"/>
          <w:sz w:val="24"/>
          <w:szCs w:val="24"/>
        </w:rPr>
      </w:pPr>
      <w:bookmarkStart w:id="10" w:name="_Toc332021433"/>
      <w:r w:rsidRPr="005643A4">
        <w:rPr>
          <w:rFonts w:ascii="Calibri" w:hAnsi="Calibri"/>
          <w:sz w:val="24"/>
          <w:szCs w:val="24"/>
        </w:rPr>
        <w:t>Preliminary Scope Statement</w:t>
      </w:r>
      <w:bookmarkEnd w:id="10"/>
    </w:p>
    <w:p w:rsidR="00D46EF9" w:rsidRPr="005643A4" w:rsidRDefault="00645771" w:rsidP="00645771">
      <w:pPr>
        <w:ind w:left="360"/>
        <w:rPr>
          <w:rFonts w:ascii="Calibri" w:hAnsi="Calibri"/>
          <w:color w:val="008000"/>
          <w:sz w:val="24"/>
          <w:szCs w:val="24"/>
        </w:rPr>
      </w:pPr>
      <w:r w:rsidRPr="005643A4">
        <w:rPr>
          <w:rFonts w:ascii="Calibri" w:hAnsi="Calibri"/>
          <w:color w:val="008000"/>
          <w:sz w:val="24"/>
          <w:szCs w:val="24"/>
        </w:rPr>
        <w:t>The preliminary scope statement is a general paragraph which highlights what the project will include, any high-level resource or requirement descriptions, and what will constitute completion of the project.  This preliminary scope statement is exactly that: preliminary.  All of this information will be expanded upon in greater detail as the project moves forward and undergoes progressive elaboration.</w:t>
      </w:r>
    </w:p>
    <w:p w:rsidR="00D46EF9" w:rsidRPr="005643A4" w:rsidRDefault="00D46EF9" w:rsidP="00D46EF9">
      <w:pPr>
        <w:rPr>
          <w:rFonts w:ascii="Calibri" w:hAnsi="Calibri"/>
        </w:rPr>
      </w:pPr>
    </w:p>
    <w:p w:rsidR="00D46EF9" w:rsidRPr="005643A4" w:rsidRDefault="00A431F3" w:rsidP="00645771">
      <w:pPr>
        <w:ind w:left="360"/>
        <w:rPr>
          <w:rFonts w:ascii="Calibri" w:hAnsi="Calibri"/>
          <w:sz w:val="24"/>
          <w:szCs w:val="24"/>
        </w:rPr>
      </w:pPr>
      <w:r w:rsidRPr="005643A4">
        <w:rPr>
          <w:rFonts w:ascii="Calibri" w:hAnsi="Calibri"/>
          <w:sz w:val="24"/>
          <w:szCs w:val="24"/>
        </w:rPr>
        <w:t>The P</w:t>
      </w:r>
      <w:r w:rsidR="00D46EF9" w:rsidRPr="005643A4">
        <w:rPr>
          <w:rFonts w:ascii="Calibri" w:hAnsi="Calibri"/>
          <w:sz w:val="24"/>
          <w:szCs w:val="24"/>
        </w:rPr>
        <w:t xml:space="preserve">roject will </w:t>
      </w:r>
      <w:r w:rsidRPr="005643A4">
        <w:rPr>
          <w:rFonts w:ascii="Calibri" w:hAnsi="Calibri"/>
          <w:sz w:val="24"/>
          <w:szCs w:val="24"/>
        </w:rPr>
        <w:t>…</w:t>
      </w:r>
    </w:p>
    <w:p w:rsidR="00D46EF9" w:rsidRPr="005643A4" w:rsidRDefault="00D46EF9" w:rsidP="00290C17">
      <w:pPr>
        <w:rPr>
          <w:rFonts w:ascii="Calibri" w:hAnsi="Calibri"/>
          <w:i/>
          <w:color w:val="FF0000"/>
          <w:sz w:val="24"/>
          <w:szCs w:val="24"/>
        </w:rPr>
      </w:pPr>
    </w:p>
    <w:p w:rsidR="00D46EF9" w:rsidRPr="005643A4" w:rsidRDefault="00D46EF9" w:rsidP="00290C17">
      <w:pPr>
        <w:rPr>
          <w:rFonts w:ascii="Calibri" w:hAnsi="Calibri"/>
          <w:i/>
          <w:color w:val="FF0000"/>
          <w:sz w:val="24"/>
          <w:szCs w:val="24"/>
        </w:rPr>
      </w:pPr>
    </w:p>
    <w:p w:rsidR="00B36A7F" w:rsidRPr="005643A4" w:rsidRDefault="00B36A7F" w:rsidP="00B36A7F">
      <w:pPr>
        <w:pStyle w:val="Heading1"/>
        <w:jc w:val="left"/>
        <w:rPr>
          <w:rFonts w:ascii="Calibri" w:hAnsi="Calibri"/>
          <w:smallCaps/>
          <w:sz w:val="28"/>
          <w:szCs w:val="28"/>
        </w:rPr>
      </w:pPr>
      <w:bookmarkStart w:id="11" w:name="_Toc332021434"/>
      <w:r w:rsidRPr="005643A4">
        <w:rPr>
          <w:rFonts w:ascii="Calibri" w:hAnsi="Calibri"/>
          <w:smallCaps/>
          <w:sz w:val="28"/>
          <w:szCs w:val="28"/>
        </w:rPr>
        <w:lastRenderedPageBreak/>
        <w:t>Risks</w:t>
      </w:r>
      <w:bookmarkEnd w:id="11"/>
    </w:p>
    <w:p w:rsidR="00E026A3" w:rsidRPr="005643A4" w:rsidRDefault="00E026A3" w:rsidP="00B36A7F">
      <w:pPr>
        <w:rPr>
          <w:rFonts w:ascii="Calibri" w:hAnsi="Calibri"/>
          <w:color w:val="008000"/>
          <w:sz w:val="24"/>
        </w:rPr>
      </w:pPr>
      <w:r w:rsidRPr="005643A4">
        <w:rPr>
          <w:rFonts w:ascii="Calibri" w:hAnsi="Calibri"/>
          <w:color w:val="008000"/>
          <w:sz w:val="24"/>
        </w:rPr>
        <w:t>All projects have some form of risk attached.  This section should provide a list of high-level risks that the project team has determined apply to this project.</w:t>
      </w:r>
    </w:p>
    <w:p w:rsidR="00E026A3" w:rsidRPr="005643A4" w:rsidRDefault="00E026A3" w:rsidP="00B36A7F">
      <w:pPr>
        <w:rPr>
          <w:rFonts w:ascii="Calibri" w:hAnsi="Calibri"/>
          <w:color w:val="008000"/>
          <w:sz w:val="24"/>
        </w:rPr>
      </w:pPr>
    </w:p>
    <w:p w:rsidR="00B36A7F" w:rsidRPr="005643A4" w:rsidRDefault="0010331D" w:rsidP="00B36A7F">
      <w:pPr>
        <w:rPr>
          <w:rFonts w:ascii="Calibri" w:hAnsi="Calibri"/>
          <w:color w:val="008000"/>
          <w:sz w:val="24"/>
        </w:rPr>
      </w:pPr>
      <w:r w:rsidRPr="005643A4">
        <w:rPr>
          <w:rFonts w:ascii="Calibri" w:hAnsi="Calibri"/>
          <w:sz w:val="24"/>
        </w:rPr>
        <w:t xml:space="preserve">The </w:t>
      </w:r>
      <w:r w:rsidR="00E026A3" w:rsidRPr="005643A4">
        <w:rPr>
          <w:rFonts w:ascii="Calibri" w:hAnsi="Calibri"/>
          <w:sz w:val="24"/>
        </w:rPr>
        <w:t>following risks for the ISA project</w:t>
      </w:r>
      <w:r w:rsidRPr="005643A4">
        <w:rPr>
          <w:rFonts w:ascii="Calibri" w:hAnsi="Calibri"/>
          <w:sz w:val="24"/>
        </w:rPr>
        <w:t xml:space="preserve"> have been identified</w:t>
      </w:r>
      <w:r w:rsidR="00E026A3" w:rsidRPr="005643A4">
        <w:rPr>
          <w:rFonts w:ascii="Calibri" w:hAnsi="Calibri"/>
          <w:sz w:val="24"/>
        </w:rPr>
        <w:t>.  The project manager will determine and employ the necessary risk mitigation/avoidance strategies as appropriate to minimize the likelihood of these risks:</w:t>
      </w:r>
      <w:r w:rsidR="00B36A7F" w:rsidRPr="005643A4">
        <w:rPr>
          <w:rFonts w:ascii="Calibri" w:hAnsi="Calibri"/>
          <w:color w:val="008000"/>
          <w:sz w:val="24"/>
        </w:rPr>
        <w:t xml:space="preserve">  </w:t>
      </w:r>
    </w:p>
    <w:p w:rsidR="00E61C1C" w:rsidRPr="005643A4" w:rsidRDefault="00A431F3" w:rsidP="00E61C1C">
      <w:pPr>
        <w:pStyle w:val="NoSpacing"/>
        <w:numPr>
          <w:ilvl w:val="0"/>
          <w:numId w:val="33"/>
        </w:numPr>
        <w:rPr>
          <w:sz w:val="24"/>
          <w:szCs w:val="24"/>
        </w:rPr>
      </w:pPr>
      <w:r w:rsidRPr="005643A4">
        <w:rPr>
          <w:sz w:val="24"/>
          <w:szCs w:val="24"/>
        </w:rPr>
        <w:t>…</w:t>
      </w:r>
    </w:p>
    <w:p w:rsidR="00B36A7F" w:rsidRPr="005643A4" w:rsidRDefault="00B36A7F" w:rsidP="00B36A7F">
      <w:pPr>
        <w:pStyle w:val="NoSpacing"/>
        <w:rPr>
          <w:sz w:val="24"/>
          <w:szCs w:val="24"/>
        </w:rPr>
      </w:pPr>
    </w:p>
    <w:p w:rsidR="00B328EA" w:rsidRPr="005643A4" w:rsidRDefault="00B328EA" w:rsidP="00B36A7F">
      <w:pPr>
        <w:pStyle w:val="NoSpacing"/>
        <w:rPr>
          <w:sz w:val="24"/>
          <w:szCs w:val="24"/>
        </w:rPr>
      </w:pPr>
    </w:p>
    <w:p w:rsidR="004606EC" w:rsidRPr="005643A4" w:rsidRDefault="004606EC" w:rsidP="00B36A7F">
      <w:pPr>
        <w:pStyle w:val="Heading1"/>
        <w:jc w:val="left"/>
        <w:rPr>
          <w:rFonts w:ascii="Calibri" w:hAnsi="Calibri"/>
          <w:smallCaps/>
          <w:sz w:val="28"/>
          <w:szCs w:val="28"/>
        </w:rPr>
      </w:pPr>
      <w:bookmarkStart w:id="12" w:name="_Toc332021435"/>
      <w:r w:rsidRPr="005643A4">
        <w:rPr>
          <w:rFonts w:ascii="Calibri" w:hAnsi="Calibri"/>
          <w:smallCaps/>
          <w:sz w:val="28"/>
          <w:szCs w:val="28"/>
        </w:rPr>
        <w:t>Project Deliverables</w:t>
      </w:r>
      <w:bookmarkEnd w:id="12"/>
    </w:p>
    <w:p w:rsidR="0039675E" w:rsidRPr="005643A4" w:rsidRDefault="00400839" w:rsidP="0039675E">
      <w:pPr>
        <w:rPr>
          <w:rFonts w:ascii="Calibri" w:hAnsi="Calibri"/>
          <w:color w:val="008000"/>
          <w:sz w:val="24"/>
        </w:rPr>
      </w:pPr>
      <w:r w:rsidRPr="005643A4">
        <w:rPr>
          <w:rFonts w:ascii="Calibri" w:hAnsi="Calibri"/>
          <w:color w:val="008000"/>
          <w:sz w:val="24"/>
        </w:rPr>
        <w:t>This section should list all of the deliverables that the customer, project sponsor, or stakeholders require upon the successful completion of the project.  Every effort must be made to ensure this list includes all deliverables and project sponsor approval must be required for adding additional deliverables in order to avoid scope creep.</w:t>
      </w:r>
    </w:p>
    <w:p w:rsidR="00400839" w:rsidRPr="005643A4" w:rsidRDefault="00400839" w:rsidP="0039675E">
      <w:pPr>
        <w:rPr>
          <w:rFonts w:ascii="Calibri" w:hAnsi="Calibri"/>
          <w:color w:val="008000"/>
          <w:sz w:val="24"/>
        </w:rPr>
      </w:pPr>
    </w:p>
    <w:p w:rsidR="00400839" w:rsidRPr="005643A4" w:rsidRDefault="00400839" w:rsidP="0039675E">
      <w:pPr>
        <w:rPr>
          <w:rFonts w:ascii="Calibri" w:hAnsi="Calibri"/>
          <w:sz w:val="24"/>
        </w:rPr>
      </w:pPr>
      <w:r w:rsidRPr="005643A4">
        <w:rPr>
          <w:rFonts w:ascii="Calibri" w:hAnsi="Calibri"/>
          <w:sz w:val="24"/>
        </w:rPr>
        <w:t>The following deliverables must be met upon the s</w:t>
      </w:r>
      <w:r w:rsidR="00A431F3" w:rsidRPr="005643A4">
        <w:rPr>
          <w:rFonts w:ascii="Calibri" w:hAnsi="Calibri"/>
          <w:sz w:val="24"/>
        </w:rPr>
        <w:t xml:space="preserve">uccessful completion of the </w:t>
      </w:r>
      <w:r w:rsidRPr="005643A4">
        <w:rPr>
          <w:rFonts w:ascii="Calibri" w:hAnsi="Calibri"/>
          <w:sz w:val="24"/>
        </w:rPr>
        <w:t>project.  Any changes to these deliverables must be approved by the project sponsor.</w:t>
      </w:r>
    </w:p>
    <w:p w:rsidR="0039675E" w:rsidRPr="005643A4" w:rsidRDefault="00A431F3" w:rsidP="0039675E">
      <w:pPr>
        <w:numPr>
          <w:ilvl w:val="0"/>
          <w:numId w:val="33"/>
        </w:numPr>
        <w:rPr>
          <w:rFonts w:ascii="Calibri" w:hAnsi="Calibri"/>
          <w:sz w:val="24"/>
          <w:szCs w:val="24"/>
        </w:rPr>
      </w:pPr>
      <w:r w:rsidRPr="005643A4">
        <w:rPr>
          <w:rFonts w:ascii="Calibri" w:hAnsi="Calibri"/>
          <w:sz w:val="24"/>
        </w:rPr>
        <w:t>…</w:t>
      </w:r>
    </w:p>
    <w:p w:rsidR="0039675E" w:rsidRPr="005643A4" w:rsidRDefault="0039675E" w:rsidP="0039675E">
      <w:pPr>
        <w:rPr>
          <w:rFonts w:ascii="Calibri" w:hAnsi="Calibri"/>
        </w:rPr>
      </w:pPr>
    </w:p>
    <w:p w:rsidR="0051269B" w:rsidRPr="005643A4" w:rsidRDefault="0051269B" w:rsidP="0051269B">
      <w:pPr>
        <w:pStyle w:val="Heading1"/>
        <w:jc w:val="left"/>
        <w:rPr>
          <w:rFonts w:ascii="Calibri" w:hAnsi="Calibri"/>
          <w:smallCaps/>
          <w:sz w:val="28"/>
          <w:szCs w:val="28"/>
        </w:rPr>
      </w:pPr>
      <w:bookmarkStart w:id="13" w:name="_Toc332021436"/>
      <w:r w:rsidRPr="005643A4">
        <w:rPr>
          <w:rFonts w:ascii="Calibri" w:hAnsi="Calibri"/>
          <w:smallCaps/>
          <w:sz w:val="28"/>
          <w:szCs w:val="28"/>
        </w:rPr>
        <w:t>Summary Milestone Schedule</w:t>
      </w:r>
      <w:bookmarkEnd w:id="13"/>
    </w:p>
    <w:p w:rsidR="0051269B" w:rsidRPr="005643A4" w:rsidRDefault="00AE5869" w:rsidP="0051269B">
      <w:pPr>
        <w:pStyle w:val="NoSpacing"/>
        <w:rPr>
          <w:color w:val="008000"/>
          <w:sz w:val="24"/>
          <w:szCs w:val="24"/>
        </w:rPr>
      </w:pPr>
      <w:r w:rsidRPr="005643A4">
        <w:rPr>
          <w:color w:val="008000"/>
          <w:sz w:val="24"/>
          <w:szCs w:val="24"/>
        </w:rPr>
        <w:t>This section provides an estimated schedule of all high</w:t>
      </w:r>
      <w:r w:rsidR="00400839" w:rsidRPr="005643A4">
        <w:rPr>
          <w:color w:val="008000"/>
          <w:sz w:val="24"/>
          <w:szCs w:val="24"/>
        </w:rPr>
        <w:t>-</w:t>
      </w:r>
      <w:r w:rsidRPr="005643A4">
        <w:rPr>
          <w:color w:val="008000"/>
          <w:sz w:val="24"/>
          <w:szCs w:val="24"/>
        </w:rPr>
        <w:t>level project mile</w:t>
      </w:r>
      <w:r w:rsidR="00400839" w:rsidRPr="005643A4">
        <w:rPr>
          <w:color w:val="008000"/>
          <w:sz w:val="24"/>
          <w:szCs w:val="24"/>
        </w:rPr>
        <w:t>s</w:t>
      </w:r>
      <w:r w:rsidRPr="005643A4">
        <w:rPr>
          <w:color w:val="008000"/>
          <w:sz w:val="24"/>
          <w:szCs w:val="24"/>
        </w:rPr>
        <w:t>tones</w:t>
      </w:r>
      <w:r w:rsidR="00400839" w:rsidRPr="005643A4">
        <w:rPr>
          <w:color w:val="008000"/>
          <w:sz w:val="24"/>
          <w:szCs w:val="24"/>
        </w:rPr>
        <w:t>.  It is understood that this is an estimate and will surely change as the project moves forward and the tasks and milestones and their associated requirements are more clearly defined.</w:t>
      </w:r>
    </w:p>
    <w:p w:rsidR="00400839" w:rsidRPr="005643A4" w:rsidRDefault="00400839" w:rsidP="0051269B">
      <w:pPr>
        <w:pStyle w:val="NoSpacing"/>
        <w:rPr>
          <w:color w:val="008000"/>
          <w:sz w:val="24"/>
          <w:szCs w:val="24"/>
        </w:rPr>
      </w:pPr>
    </w:p>
    <w:p w:rsidR="00400839" w:rsidRPr="005643A4" w:rsidRDefault="0010331D" w:rsidP="0051269B">
      <w:pPr>
        <w:pStyle w:val="NoSpacing"/>
        <w:rPr>
          <w:sz w:val="24"/>
          <w:szCs w:val="24"/>
        </w:rPr>
      </w:pPr>
      <w:r w:rsidRPr="005643A4">
        <w:rPr>
          <w:sz w:val="24"/>
          <w:szCs w:val="24"/>
        </w:rPr>
        <w:t>The project</w:t>
      </w:r>
      <w:r w:rsidR="00400839" w:rsidRPr="005643A4">
        <w:rPr>
          <w:sz w:val="24"/>
          <w:szCs w:val="24"/>
        </w:rPr>
        <w:t xml:space="preserve"> Summary Milestone Schedule</w:t>
      </w:r>
      <w:r w:rsidRPr="005643A4">
        <w:rPr>
          <w:sz w:val="24"/>
          <w:szCs w:val="24"/>
        </w:rPr>
        <w:t xml:space="preserve"> is presented below</w:t>
      </w:r>
      <w:r w:rsidR="00400839" w:rsidRPr="005643A4">
        <w:rPr>
          <w:sz w:val="24"/>
          <w:szCs w:val="24"/>
        </w:rPr>
        <w:t>.  As requirements are more clearly defined this schedule may be modified.  Any changes will be communicated through project status meetings by the project manager.</w:t>
      </w:r>
    </w:p>
    <w:p w:rsidR="0039675E" w:rsidRPr="005643A4" w:rsidRDefault="0039675E" w:rsidP="0051269B">
      <w:pPr>
        <w:pStyle w:val="NoSpacing"/>
        <w:rPr>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20"/>
        <w:gridCol w:w="2070"/>
      </w:tblGrid>
      <w:tr w:rsidR="0039675E" w:rsidRPr="005643A4" w:rsidTr="00346C1C">
        <w:trPr>
          <w:cantSplit/>
        </w:trPr>
        <w:tc>
          <w:tcPr>
            <w:tcW w:w="8190" w:type="dxa"/>
            <w:gridSpan w:val="2"/>
            <w:tcBorders>
              <w:bottom w:val="nil"/>
            </w:tcBorders>
            <w:shd w:val="clear" w:color="auto" w:fill="C0C0C0"/>
          </w:tcPr>
          <w:p w:rsidR="0039675E" w:rsidRPr="005643A4" w:rsidRDefault="00386872" w:rsidP="00215688">
            <w:pPr>
              <w:pStyle w:val="Header"/>
              <w:keepNext/>
              <w:numPr>
                <w:ilvl w:val="12"/>
                <w:numId w:val="0"/>
              </w:numPr>
              <w:tabs>
                <w:tab w:val="clear" w:pos="4320"/>
                <w:tab w:val="clear" w:pos="8640"/>
              </w:tabs>
              <w:spacing w:before="60" w:after="60"/>
              <w:rPr>
                <w:rFonts w:ascii="Calibri" w:hAnsi="Calibri" w:cs="Arial"/>
                <w:b/>
                <w:szCs w:val="24"/>
              </w:rPr>
            </w:pPr>
            <w:r w:rsidRPr="005643A4">
              <w:rPr>
                <w:rFonts w:ascii="Calibri" w:hAnsi="Calibri" w:cs="Arial"/>
                <w:b/>
                <w:szCs w:val="24"/>
              </w:rPr>
              <w:t>Summary Milestone Schedule</w:t>
            </w:r>
            <w:r w:rsidR="0039675E" w:rsidRPr="005643A4">
              <w:rPr>
                <w:rFonts w:ascii="Calibri" w:hAnsi="Calibri" w:cs="Arial"/>
                <w:b/>
                <w:szCs w:val="24"/>
              </w:rPr>
              <w:t xml:space="preserve"> – List key project milestones relative to project start.  </w:t>
            </w:r>
          </w:p>
        </w:tc>
      </w:tr>
      <w:tr w:rsidR="0039675E" w:rsidRPr="005643A4" w:rsidTr="00346C1C">
        <w:tc>
          <w:tcPr>
            <w:tcW w:w="6120" w:type="dxa"/>
            <w:shd w:val="pct5" w:color="auto" w:fill="FFFFFF"/>
          </w:tcPr>
          <w:p w:rsidR="0039675E" w:rsidRPr="005643A4" w:rsidRDefault="0039675E" w:rsidP="00215688">
            <w:pPr>
              <w:pStyle w:val="Header"/>
              <w:keepNext/>
              <w:numPr>
                <w:ilvl w:val="12"/>
                <w:numId w:val="0"/>
              </w:numPr>
              <w:tabs>
                <w:tab w:val="clear" w:pos="4320"/>
                <w:tab w:val="clear" w:pos="8640"/>
              </w:tabs>
              <w:spacing w:before="60" w:after="60"/>
              <w:rPr>
                <w:rFonts w:ascii="Calibri" w:hAnsi="Calibri" w:cs="Arial"/>
                <w:b/>
              </w:rPr>
            </w:pPr>
            <w:r w:rsidRPr="005643A4">
              <w:rPr>
                <w:rFonts w:ascii="Calibri" w:hAnsi="Calibri" w:cs="Arial"/>
                <w:b/>
              </w:rPr>
              <w:t>Project Milestone</w:t>
            </w:r>
          </w:p>
        </w:tc>
        <w:tc>
          <w:tcPr>
            <w:tcW w:w="2070" w:type="dxa"/>
            <w:shd w:val="pct5" w:color="auto" w:fill="FFFFFF"/>
          </w:tcPr>
          <w:p w:rsidR="00A431F3" w:rsidRPr="005643A4" w:rsidRDefault="00A431F3" w:rsidP="00A431F3">
            <w:pPr>
              <w:pStyle w:val="Header"/>
              <w:keepNext/>
              <w:numPr>
                <w:ilvl w:val="12"/>
                <w:numId w:val="0"/>
              </w:numPr>
              <w:tabs>
                <w:tab w:val="clear" w:pos="4320"/>
                <w:tab w:val="clear" w:pos="8640"/>
              </w:tabs>
              <w:spacing w:before="60" w:after="60"/>
              <w:jc w:val="center"/>
              <w:rPr>
                <w:rFonts w:ascii="Calibri" w:hAnsi="Calibri" w:cs="Arial"/>
                <w:b/>
              </w:rPr>
            </w:pPr>
            <w:r w:rsidRPr="005643A4">
              <w:rPr>
                <w:rFonts w:ascii="Calibri" w:hAnsi="Calibri" w:cs="Arial"/>
                <w:b/>
              </w:rPr>
              <w:t xml:space="preserve">Target Date </w:t>
            </w:r>
          </w:p>
          <w:p w:rsidR="0039675E" w:rsidRPr="005643A4" w:rsidRDefault="00A431F3" w:rsidP="00A431F3">
            <w:pPr>
              <w:pStyle w:val="Header"/>
              <w:keepNext/>
              <w:numPr>
                <w:ilvl w:val="12"/>
                <w:numId w:val="0"/>
              </w:numPr>
              <w:tabs>
                <w:tab w:val="clear" w:pos="4320"/>
                <w:tab w:val="clear" w:pos="8640"/>
              </w:tabs>
              <w:spacing w:before="60" w:after="60"/>
              <w:jc w:val="center"/>
              <w:rPr>
                <w:rFonts w:ascii="Calibri" w:hAnsi="Calibri" w:cs="Arial"/>
                <w:b/>
              </w:rPr>
            </w:pPr>
            <w:r w:rsidRPr="005643A4">
              <w:rPr>
                <w:rFonts w:ascii="Calibri" w:hAnsi="Calibri" w:cs="Arial"/>
                <w:b/>
              </w:rPr>
              <w:t>(DD-MMM-YY)</w:t>
            </w:r>
          </w:p>
        </w:tc>
      </w:tr>
      <w:tr w:rsidR="0039675E" w:rsidRPr="005643A4" w:rsidTr="00346C1C">
        <w:tc>
          <w:tcPr>
            <w:tcW w:w="6120" w:type="dxa"/>
            <w:tcBorders>
              <w:bottom w:val="dotted" w:sz="4" w:space="0" w:color="auto"/>
            </w:tcBorders>
          </w:tcPr>
          <w:p w:rsidR="0039675E" w:rsidRPr="005643A4" w:rsidRDefault="0039675E" w:rsidP="00215688">
            <w:pPr>
              <w:pStyle w:val="Header"/>
              <w:keepNext/>
              <w:numPr>
                <w:ilvl w:val="0"/>
                <w:numId w:val="34"/>
              </w:numPr>
              <w:tabs>
                <w:tab w:val="clear" w:pos="4320"/>
                <w:tab w:val="clear" w:pos="8640"/>
                <w:tab w:val="left" w:pos="360"/>
              </w:tabs>
              <w:spacing w:before="60" w:after="60"/>
              <w:rPr>
                <w:rFonts w:ascii="Calibri" w:hAnsi="Calibri" w:cs="Arial"/>
              </w:rPr>
            </w:pPr>
          </w:p>
        </w:tc>
        <w:tc>
          <w:tcPr>
            <w:tcW w:w="2070" w:type="dxa"/>
            <w:tcBorders>
              <w:bottom w:val="dotted" w:sz="4" w:space="0" w:color="auto"/>
            </w:tcBorders>
          </w:tcPr>
          <w:p w:rsidR="0039675E" w:rsidRPr="005643A4" w:rsidRDefault="0039675E" w:rsidP="00215688">
            <w:pPr>
              <w:pStyle w:val="CovTableText"/>
              <w:keepNext/>
              <w:numPr>
                <w:ilvl w:val="12"/>
                <w:numId w:val="0"/>
              </w:numPr>
              <w:jc w:val="center"/>
              <w:rPr>
                <w:rFonts w:ascii="Calibri" w:hAnsi="Calibri" w:cs="Arial"/>
                <w:sz w:val="20"/>
              </w:rPr>
            </w:pPr>
          </w:p>
        </w:tc>
      </w:tr>
      <w:tr w:rsidR="0039675E" w:rsidRPr="005643A4" w:rsidTr="00346C1C">
        <w:tc>
          <w:tcPr>
            <w:tcW w:w="6120" w:type="dxa"/>
            <w:tcBorders>
              <w:top w:val="dotted" w:sz="4" w:space="0" w:color="auto"/>
              <w:bottom w:val="dotted" w:sz="4" w:space="0" w:color="auto"/>
            </w:tcBorders>
          </w:tcPr>
          <w:p w:rsidR="0039675E" w:rsidRPr="005643A4" w:rsidRDefault="0039675E" w:rsidP="00215688">
            <w:pPr>
              <w:pStyle w:val="CovTableText"/>
              <w:keepNext/>
              <w:numPr>
                <w:ilvl w:val="0"/>
                <w:numId w:val="38"/>
              </w:numPr>
              <w:rPr>
                <w:rFonts w:ascii="Calibri" w:hAnsi="Calibri" w:cs="Arial"/>
                <w:sz w:val="20"/>
              </w:rPr>
            </w:pPr>
          </w:p>
        </w:tc>
        <w:tc>
          <w:tcPr>
            <w:tcW w:w="2070" w:type="dxa"/>
            <w:tcBorders>
              <w:top w:val="dotted" w:sz="4" w:space="0" w:color="auto"/>
              <w:bottom w:val="dotted" w:sz="4" w:space="0" w:color="auto"/>
            </w:tcBorders>
          </w:tcPr>
          <w:p w:rsidR="0039675E" w:rsidRPr="005643A4" w:rsidRDefault="0039675E" w:rsidP="00215688">
            <w:pPr>
              <w:pStyle w:val="CovTableText"/>
              <w:keepNext/>
              <w:numPr>
                <w:ilvl w:val="12"/>
                <w:numId w:val="0"/>
              </w:numPr>
              <w:ind w:left="360" w:hanging="360"/>
              <w:jc w:val="center"/>
              <w:rPr>
                <w:rFonts w:ascii="Calibri" w:hAnsi="Calibri" w:cs="Arial"/>
                <w:sz w:val="20"/>
              </w:rPr>
            </w:pPr>
          </w:p>
        </w:tc>
      </w:tr>
      <w:tr w:rsidR="0039675E" w:rsidRPr="005643A4" w:rsidTr="00346C1C">
        <w:tc>
          <w:tcPr>
            <w:tcW w:w="6120" w:type="dxa"/>
            <w:tcBorders>
              <w:top w:val="dotted" w:sz="4" w:space="0" w:color="auto"/>
              <w:bottom w:val="dotted" w:sz="4" w:space="0" w:color="auto"/>
            </w:tcBorders>
          </w:tcPr>
          <w:p w:rsidR="0039675E" w:rsidRPr="005643A4" w:rsidRDefault="0039675E" w:rsidP="00215688">
            <w:pPr>
              <w:pStyle w:val="CovTableText"/>
              <w:keepNext/>
              <w:numPr>
                <w:ilvl w:val="0"/>
                <w:numId w:val="34"/>
              </w:numPr>
              <w:tabs>
                <w:tab w:val="left" w:pos="360"/>
              </w:tabs>
              <w:rPr>
                <w:rFonts w:ascii="Calibri" w:hAnsi="Calibri" w:cs="Arial"/>
                <w:sz w:val="20"/>
              </w:rPr>
            </w:pPr>
          </w:p>
        </w:tc>
        <w:tc>
          <w:tcPr>
            <w:tcW w:w="2070" w:type="dxa"/>
            <w:tcBorders>
              <w:top w:val="dotted" w:sz="4" w:space="0" w:color="auto"/>
              <w:bottom w:val="dotted" w:sz="4" w:space="0" w:color="auto"/>
            </w:tcBorders>
          </w:tcPr>
          <w:p w:rsidR="0039675E" w:rsidRPr="005643A4" w:rsidRDefault="0039675E" w:rsidP="00215688">
            <w:pPr>
              <w:pStyle w:val="CovTableText"/>
              <w:keepNext/>
              <w:numPr>
                <w:ilvl w:val="12"/>
                <w:numId w:val="0"/>
              </w:numPr>
              <w:ind w:left="360" w:hanging="360"/>
              <w:jc w:val="center"/>
              <w:rPr>
                <w:rFonts w:ascii="Calibri" w:hAnsi="Calibri" w:cs="Arial"/>
                <w:sz w:val="20"/>
              </w:rPr>
            </w:pPr>
          </w:p>
        </w:tc>
      </w:tr>
      <w:tr w:rsidR="00EF4162" w:rsidRPr="005643A4" w:rsidTr="00346C1C">
        <w:tc>
          <w:tcPr>
            <w:tcW w:w="6120" w:type="dxa"/>
            <w:tcBorders>
              <w:top w:val="dotted" w:sz="4" w:space="0" w:color="auto"/>
              <w:bottom w:val="dotted" w:sz="4" w:space="0" w:color="auto"/>
            </w:tcBorders>
          </w:tcPr>
          <w:p w:rsidR="00EF4162" w:rsidRPr="005643A4" w:rsidRDefault="00EF4162" w:rsidP="00215688">
            <w:pPr>
              <w:pStyle w:val="CovTableText"/>
              <w:keepNext/>
              <w:numPr>
                <w:ilvl w:val="0"/>
                <w:numId w:val="34"/>
              </w:numPr>
              <w:tabs>
                <w:tab w:val="left" w:pos="360"/>
              </w:tabs>
              <w:rPr>
                <w:rFonts w:ascii="Calibri" w:hAnsi="Calibri" w:cs="Arial"/>
                <w:sz w:val="20"/>
              </w:rPr>
            </w:pPr>
          </w:p>
        </w:tc>
        <w:tc>
          <w:tcPr>
            <w:tcW w:w="2070" w:type="dxa"/>
            <w:tcBorders>
              <w:top w:val="dotted" w:sz="4" w:space="0" w:color="auto"/>
              <w:bottom w:val="dotted" w:sz="4" w:space="0" w:color="auto"/>
            </w:tcBorders>
          </w:tcPr>
          <w:p w:rsidR="00EF4162" w:rsidRPr="005643A4" w:rsidRDefault="00EF4162" w:rsidP="00215688">
            <w:pPr>
              <w:pStyle w:val="CovTableText"/>
              <w:keepNext/>
              <w:numPr>
                <w:ilvl w:val="12"/>
                <w:numId w:val="0"/>
              </w:numPr>
              <w:ind w:left="360" w:hanging="360"/>
              <w:jc w:val="center"/>
              <w:rPr>
                <w:rFonts w:ascii="Calibri" w:hAnsi="Calibri" w:cs="Arial"/>
                <w:sz w:val="20"/>
              </w:rPr>
            </w:pPr>
          </w:p>
        </w:tc>
      </w:tr>
      <w:tr w:rsidR="0039675E" w:rsidRPr="005643A4" w:rsidTr="00346C1C">
        <w:tc>
          <w:tcPr>
            <w:tcW w:w="6120" w:type="dxa"/>
            <w:tcBorders>
              <w:top w:val="dotted" w:sz="4" w:space="0" w:color="auto"/>
              <w:bottom w:val="dotted" w:sz="4" w:space="0" w:color="auto"/>
            </w:tcBorders>
          </w:tcPr>
          <w:p w:rsidR="0039675E" w:rsidRPr="005643A4" w:rsidRDefault="0039675E" w:rsidP="00215688">
            <w:pPr>
              <w:pStyle w:val="CovTableText"/>
              <w:keepNext/>
              <w:numPr>
                <w:ilvl w:val="0"/>
                <w:numId w:val="34"/>
              </w:numPr>
              <w:tabs>
                <w:tab w:val="left" w:pos="360"/>
              </w:tabs>
              <w:rPr>
                <w:rFonts w:ascii="Calibri" w:hAnsi="Calibri" w:cs="Arial"/>
                <w:sz w:val="20"/>
              </w:rPr>
            </w:pPr>
          </w:p>
        </w:tc>
        <w:tc>
          <w:tcPr>
            <w:tcW w:w="2070" w:type="dxa"/>
            <w:tcBorders>
              <w:top w:val="dotted" w:sz="4" w:space="0" w:color="auto"/>
              <w:bottom w:val="dotted" w:sz="4" w:space="0" w:color="auto"/>
            </w:tcBorders>
          </w:tcPr>
          <w:p w:rsidR="0039675E" w:rsidRPr="005643A4" w:rsidRDefault="0039675E" w:rsidP="00215688">
            <w:pPr>
              <w:pStyle w:val="CovTableText"/>
              <w:keepNext/>
              <w:numPr>
                <w:ilvl w:val="12"/>
                <w:numId w:val="0"/>
              </w:numPr>
              <w:ind w:left="360" w:hanging="360"/>
              <w:jc w:val="center"/>
              <w:rPr>
                <w:rFonts w:ascii="Calibri" w:hAnsi="Calibri" w:cs="Arial"/>
                <w:sz w:val="20"/>
              </w:rPr>
            </w:pPr>
          </w:p>
        </w:tc>
      </w:tr>
      <w:tr w:rsidR="0039675E" w:rsidRPr="005643A4" w:rsidTr="00346C1C">
        <w:tc>
          <w:tcPr>
            <w:tcW w:w="6120" w:type="dxa"/>
            <w:tcBorders>
              <w:top w:val="dotted" w:sz="4" w:space="0" w:color="auto"/>
            </w:tcBorders>
          </w:tcPr>
          <w:p w:rsidR="0039675E" w:rsidRPr="005643A4" w:rsidRDefault="0039675E" w:rsidP="00215688">
            <w:pPr>
              <w:pStyle w:val="Header"/>
              <w:keepNext/>
              <w:numPr>
                <w:ilvl w:val="0"/>
                <w:numId w:val="34"/>
              </w:numPr>
              <w:tabs>
                <w:tab w:val="clear" w:pos="4320"/>
                <w:tab w:val="clear" w:pos="8640"/>
                <w:tab w:val="left" w:pos="360"/>
              </w:tabs>
              <w:spacing w:before="60" w:after="60"/>
              <w:rPr>
                <w:rFonts w:ascii="Calibri" w:hAnsi="Calibri" w:cs="Arial"/>
              </w:rPr>
            </w:pPr>
          </w:p>
        </w:tc>
        <w:tc>
          <w:tcPr>
            <w:tcW w:w="2070" w:type="dxa"/>
            <w:tcBorders>
              <w:top w:val="dotted" w:sz="4" w:space="0" w:color="auto"/>
            </w:tcBorders>
          </w:tcPr>
          <w:p w:rsidR="0039675E" w:rsidRPr="005643A4" w:rsidRDefault="0039675E" w:rsidP="00215688">
            <w:pPr>
              <w:pStyle w:val="CovTableText"/>
              <w:keepNext/>
              <w:numPr>
                <w:ilvl w:val="12"/>
                <w:numId w:val="0"/>
              </w:numPr>
              <w:jc w:val="center"/>
              <w:rPr>
                <w:rFonts w:ascii="Calibri" w:hAnsi="Calibri" w:cs="Arial"/>
                <w:sz w:val="20"/>
              </w:rPr>
            </w:pPr>
          </w:p>
        </w:tc>
      </w:tr>
      <w:tr w:rsidR="0039675E" w:rsidRPr="005643A4" w:rsidTr="00346C1C">
        <w:tc>
          <w:tcPr>
            <w:tcW w:w="6120" w:type="dxa"/>
            <w:tcBorders>
              <w:top w:val="dotted" w:sz="4" w:space="0" w:color="auto"/>
            </w:tcBorders>
          </w:tcPr>
          <w:p w:rsidR="0039675E" w:rsidRPr="005643A4" w:rsidRDefault="0039675E" w:rsidP="00215688">
            <w:pPr>
              <w:pStyle w:val="Header"/>
              <w:keepNext/>
              <w:numPr>
                <w:ilvl w:val="0"/>
                <w:numId w:val="34"/>
              </w:numPr>
              <w:tabs>
                <w:tab w:val="clear" w:pos="4320"/>
                <w:tab w:val="clear" w:pos="8640"/>
                <w:tab w:val="left" w:pos="360"/>
              </w:tabs>
              <w:spacing w:before="60" w:after="60"/>
              <w:rPr>
                <w:rFonts w:ascii="Calibri" w:hAnsi="Calibri" w:cs="Arial"/>
              </w:rPr>
            </w:pPr>
          </w:p>
        </w:tc>
        <w:tc>
          <w:tcPr>
            <w:tcW w:w="2070" w:type="dxa"/>
            <w:tcBorders>
              <w:top w:val="dotted" w:sz="4" w:space="0" w:color="auto"/>
            </w:tcBorders>
          </w:tcPr>
          <w:p w:rsidR="0039675E" w:rsidRPr="005643A4" w:rsidRDefault="0039675E" w:rsidP="00215688">
            <w:pPr>
              <w:pStyle w:val="CovTableText"/>
              <w:keepNext/>
              <w:numPr>
                <w:ilvl w:val="12"/>
                <w:numId w:val="0"/>
              </w:numPr>
              <w:jc w:val="center"/>
              <w:rPr>
                <w:rFonts w:ascii="Calibri" w:hAnsi="Calibri" w:cs="Arial"/>
                <w:sz w:val="20"/>
              </w:rPr>
            </w:pPr>
          </w:p>
        </w:tc>
      </w:tr>
    </w:tbl>
    <w:p w:rsidR="0039675E" w:rsidRPr="005643A4" w:rsidRDefault="0039675E" w:rsidP="0051269B">
      <w:pPr>
        <w:pStyle w:val="NoSpacing"/>
        <w:rPr>
          <w:sz w:val="24"/>
          <w:szCs w:val="24"/>
        </w:rPr>
      </w:pPr>
    </w:p>
    <w:p w:rsidR="00875C73" w:rsidRPr="005643A4" w:rsidRDefault="00875C73" w:rsidP="0051269B">
      <w:pPr>
        <w:pStyle w:val="NoSpacing"/>
        <w:rPr>
          <w:sz w:val="24"/>
          <w:szCs w:val="24"/>
        </w:rPr>
      </w:pPr>
    </w:p>
    <w:p w:rsidR="0051269B" w:rsidRPr="005643A4" w:rsidRDefault="0051269B" w:rsidP="0051269B">
      <w:pPr>
        <w:pStyle w:val="Heading1"/>
        <w:jc w:val="left"/>
        <w:rPr>
          <w:rFonts w:ascii="Calibri" w:hAnsi="Calibri"/>
          <w:smallCaps/>
          <w:sz w:val="28"/>
          <w:szCs w:val="28"/>
        </w:rPr>
      </w:pPr>
      <w:bookmarkStart w:id="14" w:name="_Toc332021437"/>
      <w:r w:rsidRPr="005643A4">
        <w:rPr>
          <w:rFonts w:ascii="Calibri" w:hAnsi="Calibri"/>
          <w:smallCaps/>
          <w:sz w:val="28"/>
          <w:szCs w:val="28"/>
        </w:rPr>
        <w:t>Summary Budget</w:t>
      </w:r>
      <w:bookmarkEnd w:id="14"/>
    </w:p>
    <w:p w:rsidR="0051269B" w:rsidRPr="005643A4" w:rsidRDefault="00400839" w:rsidP="006574B4">
      <w:pPr>
        <w:rPr>
          <w:rFonts w:ascii="Calibri" w:hAnsi="Calibri"/>
          <w:color w:val="008000"/>
          <w:sz w:val="24"/>
        </w:rPr>
      </w:pPr>
      <w:r w:rsidRPr="005643A4">
        <w:rPr>
          <w:rFonts w:ascii="Calibri" w:hAnsi="Calibri"/>
          <w:color w:val="008000"/>
          <w:sz w:val="24"/>
        </w:rPr>
        <w:t>The summary budget should contain general cost components and their planned costs</w:t>
      </w:r>
      <w:r w:rsidR="006574B4" w:rsidRPr="005643A4">
        <w:rPr>
          <w:rFonts w:ascii="Calibri" w:hAnsi="Calibri"/>
          <w:color w:val="008000"/>
          <w:sz w:val="24"/>
        </w:rPr>
        <w:t>.</w:t>
      </w:r>
      <w:r w:rsidRPr="005643A4">
        <w:rPr>
          <w:rFonts w:ascii="Calibri" w:hAnsi="Calibri"/>
          <w:color w:val="008000"/>
          <w:sz w:val="24"/>
        </w:rPr>
        <w:t xml:space="preserve">  As the project moves forward these costs may change as all tasks and requirements become clearer.  Any changes must be communicated by the project manager.</w:t>
      </w:r>
    </w:p>
    <w:p w:rsidR="00400839" w:rsidRPr="005643A4" w:rsidRDefault="00400839" w:rsidP="006574B4">
      <w:pPr>
        <w:rPr>
          <w:rFonts w:ascii="Calibri" w:hAnsi="Calibri"/>
          <w:color w:val="008000"/>
          <w:sz w:val="24"/>
        </w:rPr>
      </w:pPr>
    </w:p>
    <w:p w:rsidR="00400839" w:rsidRPr="005643A4" w:rsidRDefault="00400839" w:rsidP="006574B4">
      <w:pPr>
        <w:rPr>
          <w:rFonts w:ascii="Calibri" w:hAnsi="Calibri"/>
          <w:sz w:val="24"/>
        </w:rPr>
      </w:pPr>
      <w:r w:rsidRPr="005643A4">
        <w:rPr>
          <w:rFonts w:ascii="Calibri" w:hAnsi="Calibri"/>
          <w:sz w:val="24"/>
        </w:rPr>
        <w:t xml:space="preserve">The following </w:t>
      </w:r>
      <w:r w:rsidR="0010331D" w:rsidRPr="005643A4">
        <w:rPr>
          <w:rFonts w:ascii="Calibri" w:hAnsi="Calibri"/>
          <w:sz w:val="24"/>
        </w:rPr>
        <w:t xml:space="preserve">table contains a </w:t>
      </w:r>
      <w:r w:rsidRPr="005643A4">
        <w:rPr>
          <w:rFonts w:ascii="Calibri" w:hAnsi="Calibri"/>
          <w:sz w:val="24"/>
        </w:rPr>
        <w:t>summary budget based on the planned cost components and estimated costs required for successful completion of the project.</w:t>
      </w:r>
    </w:p>
    <w:p w:rsidR="006574B4" w:rsidRPr="005643A4" w:rsidRDefault="006574B4" w:rsidP="0051269B">
      <w:pPr>
        <w:pStyle w:val="NoSpacing"/>
        <w:rPr>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20"/>
        <w:gridCol w:w="2070"/>
      </w:tblGrid>
      <w:tr w:rsidR="00386872" w:rsidRPr="005643A4" w:rsidTr="00346C1C">
        <w:trPr>
          <w:cantSplit/>
        </w:trPr>
        <w:tc>
          <w:tcPr>
            <w:tcW w:w="8190" w:type="dxa"/>
            <w:gridSpan w:val="2"/>
            <w:tcBorders>
              <w:bottom w:val="nil"/>
            </w:tcBorders>
            <w:shd w:val="clear" w:color="auto" w:fill="C0C0C0"/>
          </w:tcPr>
          <w:p w:rsidR="00386872" w:rsidRPr="005643A4" w:rsidRDefault="00386872" w:rsidP="00346C1C">
            <w:pPr>
              <w:pStyle w:val="Header"/>
              <w:numPr>
                <w:ilvl w:val="12"/>
                <w:numId w:val="0"/>
              </w:numPr>
              <w:tabs>
                <w:tab w:val="clear" w:pos="4320"/>
                <w:tab w:val="clear" w:pos="8640"/>
              </w:tabs>
              <w:spacing w:before="60" w:after="60"/>
              <w:rPr>
                <w:rFonts w:ascii="Calibri" w:hAnsi="Calibri" w:cs="Arial"/>
                <w:b/>
                <w:szCs w:val="24"/>
              </w:rPr>
            </w:pPr>
            <w:r w:rsidRPr="005643A4">
              <w:rPr>
                <w:rFonts w:ascii="Calibri" w:hAnsi="Calibri" w:cs="Arial"/>
                <w:b/>
                <w:szCs w:val="24"/>
              </w:rPr>
              <w:t xml:space="preserve">Summary Budget – List component project costs  </w:t>
            </w:r>
          </w:p>
        </w:tc>
      </w:tr>
      <w:tr w:rsidR="00386872" w:rsidRPr="005643A4" w:rsidTr="00346C1C">
        <w:tc>
          <w:tcPr>
            <w:tcW w:w="6120" w:type="dxa"/>
            <w:shd w:val="pct5" w:color="auto" w:fill="FFFFFF"/>
          </w:tcPr>
          <w:p w:rsidR="00386872" w:rsidRPr="005643A4" w:rsidRDefault="00386872" w:rsidP="00346C1C">
            <w:pPr>
              <w:pStyle w:val="Header"/>
              <w:numPr>
                <w:ilvl w:val="12"/>
                <w:numId w:val="0"/>
              </w:numPr>
              <w:tabs>
                <w:tab w:val="clear" w:pos="4320"/>
                <w:tab w:val="clear" w:pos="8640"/>
              </w:tabs>
              <w:spacing w:before="60" w:after="60"/>
              <w:rPr>
                <w:rFonts w:ascii="Calibri" w:hAnsi="Calibri" w:cs="Arial"/>
                <w:b/>
              </w:rPr>
            </w:pPr>
            <w:r w:rsidRPr="005643A4">
              <w:rPr>
                <w:rFonts w:ascii="Calibri" w:hAnsi="Calibri" w:cs="Arial"/>
                <w:b/>
              </w:rPr>
              <w:t>Project Component</w:t>
            </w:r>
          </w:p>
        </w:tc>
        <w:tc>
          <w:tcPr>
            <w:tcW w:w="2070" w:type="dxa"/>
            <w:shd w:val="pct5" w:color="auto" w:fill="FFFFFF"/>
          </w:tcPr>
          <w:p w:rsidR="00386872" w:rsidRPr="005643A4" w:rsidRDefault="00386872" w:rsidP="00346C1C">
            <w:pPr>
              <w:pStyle w:val="Header"/>
              <w:numPr>
                <w:ilvl w:val="12"/>
                <w:numId w:val="0"/>
              </w:numPr>
              <w:tabs>
                <w:tab w:val="clear" w:pos="4320"/>
                <w:tab w:val="clear" w:pos="8640"/>
              </w:tabs>
              <w:spacing w:before="60" w:after="60"/>
              <w:jc w:val="center"/>
              <w:rPr>
                <w:rFonts w:ascii="Calibri" w:hAnsi="Calibri" w:cs="Arial"/>
                <w:b/>
              </w:rPr>
            </w:pPr>
            <w:r w:rsidRPr="005643A4">
              <w:rPr>
                <w:rFonts w:ascii="Calibri" w:hAnsi="Calibri" w:cs="Arial"/>
                <w:b/>
              </w:rPr>
              <w:t>Component Cost</w:t>
            </w:r>
          </w:p>
          <w:p w:rsidR="00A431F3" w:rsidRPr="005643A4" w:rsidRDefault="00A431F3" w:rsidP="00346C1C">
            <w:pPr>
              <w:pStyle w:val="Header"/>
              <w:numPr>
                <w:ilvl w:val="12"/>
                <w:numId w:val="0"/>
              </w:numPr>
              <w:tabs>
                <w:tab w:val="clear" w:pos="4320"/>
                <w:tab w:val="clear" w:pos="8640"/>
              </w:tabs>
              <w:spacing w:before="60" w:after="60"/>
              <w:jc w:val="center"/>
              <w:rPr>
                <w:rFonts w:ascii="Calibri" w:hAnsi="Calibri" w:cs="Arial"/>
                <w:b/>
              </w:rPr>
            </w:pPr>
            <w:r w:rsidRPr="005643A4">
              <w:rPr>
                <w:rFonts w:ascii="Calibri" w:hAnsi="Calibri" w:cs="Arial"/>
                <w:b/>
              </w:rPr>
              <w:t>€</w:t>
            </w:r>
          </w:p>
        </w:tc>
      </w:tr>
      <w:tr w:rsidR="00386872" w:rsidRPr="005643A4" w:rsidTr="00346C1C">
        <w:tc>
          <w:tcPr>
            <w:tcW w:w="6120" w:type="dxa"/>
            <w:tcBorders>
              <w:bottom w:val="dotted" w:sz="4" w:space="0" w:color="auto"/>
            </w:tcBorders>
          </w:tcPr>
          <w:p w:rsidR="00386872" w:rsidRPr="005643A4" w:rsidRDefault="00386872" w:rsidP="00346C1C">
            <w:pPr>
              <w:pStyle w:val="Header"/>
              <w:numPr>
                <w:ilvl w:val="0"/>
                <w:numId w:val="34"/>
              </w:numPr>
              <w:tabs>
                <w:tab w:val="clear" w:pos="4320"/>
                <w:tab w:val="clear" w:pos="8640"/>
                <w:tab w:val="left" w:pos="360"/>
              </w:tabs>
              <w:spacing w:before="60" w:after="60"/>
              <w:rPr>
                <w:rFonts w:ascii="Calibri" w:hAnsi="Calibri" w:cs="Arial"/>
              </w:rPr>
            </w:pPr>
          </w:p>
        </w:tc>
        <w:tc>
          <w:tcPr>
            <w:tcW w:w="2070" w:type="dxa"/>
            <w:tcBorders>
              <w:bottom w:val="dotted" w:sz="4" w:space="0" w:color="auto"/>
            </w:tcBorders>
          </w:tcPr>
          <w:p w:rsidR="00386872" w:rsidRPr="005643A4" w:rsidRDefault="00386872" w:rsidP="00346C1C">
            <w:pPr>
              <w:pStyle w:val="CovTableText"/>
              <w:numPr>
                <w:ilvl w:val="12"/>
                <w:numId w:val="0"/>
              </w:numPr>
              <w:jc w:val="center"/>
              <w:rPr>
                <w:rFonts w:ascii="Calibri" w:hAnsi="Calibri" w:cs="Arial"/>
                <w:sz w:val="20"/>
              </w:rPr>
            </w:pPr>
          </w:p>
        </w:tc>
      </w:tr>
      <w:tr w:rsidR="00386872" w:rsidRPr="005643A4" w:rsidTr="00346C1C">
        <w:tc>
          <w:tcPr>
            <w:tcW w:w="6120" w:type="dxa"/>
            <w:tcBorders>
              <w:top w:val="dotted" w:sz="4" w:space="0" w:color="auto"/>
              <w:bottom w:val="dotted" w:sz="4" w:space="0" w:color="auto"/>
            </w:tcBorders>
          </w:tcPr>
          <w:p w:rsidR="00386872" w:rsidRPr="005643A4" w:rsidRDefault="00386872" w:rsidP="00346C1C">
            <w:pPr>
              <w:pStyle w:val="CovTableText"/>
              <w:numPr>
                <w:ilvl w:val="0"/>
                <w:numId w:val="38"/>
              </w:numPr>
              <w:rPr>
                <w:rFonts w:ascii="Calibri" w:hAnsi="Calibri" w:cs="Arial"/>
                <w:sz w:val="20"/>
              </w:rPr>
            </w:pPr>
          </w:p>
        </w:tc>
        <w:tc>
          <w:tcPr>
            <w:tcW w:w="2070" w:type="dxa"/>
            <w:tcBorders>
              <w:top w:val="dotted" w:sz="4" w:space="0" w:color="auto"/>
              <w:bottom w:val="dotted" w:sz="4" w:space="0" w:color="auto"/>
            </w:tcBorders>
          </w:tcPr>
          <w:p w:rsidR="00386872" w:rsidRPr="005643A4" w:rsidRDefault="00386872" w:rsidP="00346C1C">
            <w:pPr>
              <w:pStyle w:val="CovTableText"/>
              <w:numPr>
                <w:ilvl w:val="12"/>
                <w:numId w:val="0"/>
              </w:numPr>
              <w:ind w:left="360" w:hanging="360"/>
              <w:jc w:val="center"/>
              <w:rPr>
                <w:rFonts w:ascii="Calibri" w:hAnsi="Calibri" w:cs="Arial"/>
                <w:sz w:val="20"/>
              </w:rPr>
            </w:pPr>
          </w:p>
        </w:tc>
      </w:tr>
      <w:tr w:rsidR="00386872" w:rsidRPr="005643A4" w:rsidTr="00346C1C">
        <w:tc>
          <w:tcPr>
            <w:tcW w:w="6120" w:type="dxa"/>
            <w:tcBorders>
              <w:top w:val="dotted" w:sz="4" w:space="0" w:color="auto"/>
              <w:bottom w:val="dotted" w:sz="4" w:space="0" w:color="auto"/>
            </w:tcBorders>
          </w:tcPr>
          <w:p w:rsidR="00386872" w:rsidRPr="005643A4" w:rsidRDefault="00386872" w:rsidP="00346C1C">
            <w:pPr>
              <w:pStyle w:val="CovTableText"/>
              <w:numPr>
                <w:ilvl w:val="0"/>
                <w:numId w:val="34"/>
              </w:numPr>
              <w:tabs>
                <w:tab w:val="left" w:pos="360"/>
              </w:tabs>
              <w:rPr>
                <w:rFonts w:ascii="Calibri" w:hAnsi="Calibri" w:cs="Arial"/>
                <w:sz w:val="20"/>
              </w:rPr>
            </w:pPr>
          </w:p>
        </w:tc>
        <w:tc>
          <w:tcPr>
            <w:tcW w:w="2070" w:type="dxa"/>
            <w:tcBorders>
              <w:top w:val="dotted" w:sz="4" w:space="0" w:color="auto"/>
              <w:bottom w:val="dotted" w:sz="4" w:space="0" w:color="auto"/>
            </w:tcBorders>
          </w:tcPr>
          <w:p w:rsidR="00386872" w:rsidRPr="005643A4" w:rsidRDefault="00386872" w:rsidP="00346C1C">
            <w:pPr>
              <w:pStyle w:val="CovTableText"/>
              <w:numPr>
                <w:ilvl w:val="12"/>
                <w:numId w:val="0"/>
              </w:numPr>
              <w:ind w:left="360" w:hanging="360"/>
              <w:jc w:val="center"/>
              <w:rPr>
                <w:rFonts w:ascii="Calibri" w:hAnsi="Calibri" w:cs="Arial"/>
                <w:sz w:val="20"/>
              </w:rPr>
            </w:pPr>
          </w:p>
        </w:tc>
      </w:tr>
      <w:tr w:rsidR="00386872" w:rsidRPr="005643A4" w:rsidTr="00346C1C">
        <w:tc>
          <w:tcPr>
            <w:tcW w:w="6120" w:type="dxa"/>
            <w:tcBorders>
              <w:top w:val="dotted" w:sz="4" w:space="0" w:color="auto"/>
              <w:bottom w:val="dotted" w:sz="4" w:space="0" w:color="auto"/>
            </w:tcBorders>
          </w:tcPr>
          <w:p w:rsidR="00386872" w:rsidRPr="005643A4" w:rsidRDefault="00386872" w:rsidP="00346C1C">
            <w:pPr>
              <w:pStyle w:val="CovTableText"/>
              <w:numPr>
                <w:ilvl w:val="0"/>
                <w:numId w:val="34"/>
              </w:numPr>
              <w:tabs>
                <w:tab w:val="left" w:pos="360"/>
              </w:tabs>
              <w:rPr>
                <w:rFonts w:ascii="Calibri" w:hAnsi="Calibri" w:cs="Arial"/>
                <w:sz w:val="20"/>
              </w:rPr>
            </w:pPr>
          </w:p>
        </w:tc>
        <w:tc>
          <w:tcPr>
            <w:tcW w:w="2070" w:type="dxa"/>
            <w:tcBorders>
              <w:top w:val="dotted" w:sz="4" w:space="0" w:color="auto"/>
              <w:bottom w:val="dotted" w:sz="4" w:space="0" w:color="auto"/>
            </w:tcBorders>
          </w:tcPr>
          <w:p w:rsidR="00386872" w:rsidRPr="005643A4" w:rsidRDefault="00386872" w:rsidP="00346C1C">
            <w:pPr>
              <w:pStyle w:val="CovTableText"/>
              <w:numPr>
                <w:ilvl w:val="12"/>
                <w:numId w:val="0"/>
              </w:numPr>
              <w:ind w:left="360" w:hanging="360"/>
              <w:jc w:val="center"/>
              <w:rPr>
                <w:rFonts w:ascii="Calibri" w:hAnsi="Calibri" w:cs="Arial"/>
                <w:sz w:val="20"/>
              </w:rPr>
            </w:pPr>
          </w:p>
        </w:tc>
      </w:tr>
      <w:tr w:rsidR="00386872" w:rsidRPr="005643A4" w:rsidTr="00346C1C">
        <w:tc>
          <w:tcPr>
            <w:tcW w:w="6120" w:type="dxa"/>
            <w:tcBorders>
              <w:top w:val="dotted" w:sz="4" w:space="0" w:color="auto"/>
            </w:tcBorders>
          </w:tcPr>
          <w:p w:rsidR="00386872" w:rsidRPr="005643A4" w:rsidRDefault="00386872" w:rsidP="00386872">
            <w:pPr>
              <w:pStyle w:val="Header"/>
              <w:tabs>
                <w:tab w:val="clear" w:pos="4320"/>
                <w:tab w:val="clear" w:pos="8640"/>
                <w:tab w:val="left" w:pos="360"/>
              </w:tabs>
              <w:spacing w:before="60" w:after="60"/>
              <w:rPr>
                <w:rFonts w:ascii="Calibri" w:hAnsi="Calibri" w:cs="Arial"/>
                <w:b/>
                <w:sz w:val="24"/>
                <w:szCs w:val="24"/>
              </w:rPr>
            </w:pPr>
            <w:r w:rsidRPr="005643A4">
              <w:rPr>
                <w:rFonts w:ascii="Calibri" w:hAnsi="Calibri" w:cs="Arial"/>
                <w:b/>
                <w:sz w:val="24"/>
                <w:szCs w:val="24"/>
              </w:rPr>
              <w:t>Total</w:t>
            </w:r>
          </w:p>
        </w:tc>
        <w:tc>
          <w:tcPr>
            <w:tcW w:w="2070" w:type="dxa"/>
            <w:tcBorders>
              <w:top w:val="dotted" w:sz="4" w:space="0" w:color="auto"/>
            </w:tcBorders>
          </w:tcPr>
          <w:p w:rsidR="00386872" w:rsidRPr="005643A4" w:rsidRDefault="00A431F3" w:rsidP="00346C1C">
            <w:pPr>
              <w:pStyle w:val="CovTableText"/>
              <w:numPr>
                <w:ilvl w:val="12"/>
                <w:numId w:val="0"/>
              </w:numPr>
              <w:jc w:val="center"/>
              <w:rPr>
                <w:rFonts w:ascii="Calibri" w:hAnsi="Calibri" w:cs="Arial"/>
                <w:b/>
                <w:sz w:val="24"/>
                <w:szCs w:val="24"/>
              </w:rPr>
            </w:pPr>
            <w:r w:rsidRPr="005643A4">
              <w:rPr>
                <w:rFonts w:ascii="Calibri" w:hAnsi="Calibri" w:cs="Arial"/>
                <w:b/>
                <w:sz w:val="24"/>
                <w:szCs w:val="24"/>
              </w:rPr>
              <w:t>€TBC</w:t>
            </w:r>
          </w:p>
        </w:tc>
      </w:tr>
    </w:tbl>
    <w:p w:rsidR="00386872" w:rsidRPr="005643A4" w:rsidRDefault="00386872" w:rsidP="0051269B">
      <w:pPr>
        <w:pStyle w:val="NoSpacing"/>
        <w:rPr>
          <w:sz w:val="24"/>
          <w:szCs w:val="24"/>
        </w:rPr>
      </w:pPr>
    </w:p>
    <w:p w:rsidR="00386872" w:rsidRPr="005643A4" w:rsidRDefault="00386872" w:rsidP="0051269B">
      <w:pPr>
        <w:pStyle w:val="NoSpacing"/>
        <w:rPr>
          <w:sz w:val="24"/>
          <w:szCs w:val="24"/>
        </w:rPr>
      </w:pPr>
    </w:p>
    <w:p w:rsidR="0051269B" w:rsidRPr="005643A4" w:rsidRDefault="0051269B" w:rsidP="0051269B">
      <w:pPr>
        <w:pStyle w:val="Heading1"/>
        <w:jc w:val="left"/>
        <w:rPr>
          <w:rFonts w:ascii="Calibri" w:hAnsi="Calibri"/>
          <w:smallCaps/>
          <w:sz w:val="28"/>
          <w:szCs w:val="28"/>
        </w:rPr>
      </w:pPr>
      <w:bookmarkStart w:id="15" w:name="_Toc332021438"/>
      <w:r w:rsidRPr="005643A4">
        <w:rPr>
          <w:rFonts w:ascii="Calibri" w:hAnsi="Calibri"/>
          <w:smallCaps/>
          <w:sz w:val="28"/>
          <w:szCs w:val="28"/>
        </w:rPr>
        <w:t>Project Approval Requirements</w:t>
      </w:r>
      <w:bookmarkEnd w:id="15"/>
    </w:p>
    <w:p w:rsidR="0051269B" w:rsidRPr="005643A4" w:rsidRDefault="00400839" w:rsidP="00AF70F3">
      <w:pPr>
        <w:rPr>
          <w:rFonts w:ascii="Calibri" w:hAnsi="Calibri"/>
          <w:color w:val="008000"/>
          <w:sz w:val="24"/>
        </w:rPr>
      </w:pPr>
      <w:r w:rsidRPr="005643A4">
        <w:rPr>
          <w:rFonts w:ascii="Calibri" w:hAnsi="Calibri"/>
          <w:color w:val="008000"/>
          <w:sz w:val="24"/>
        </w:rPr>
        <w:t>The organization must understand when the project has reached a successful completion.  These criteria must be clear and should be accepted by</w:t>
      </w:r>
      <w:r w:rsidR="003A655F" w:rsidRPr="005643A4">
        <w:rPr>
          <w:rFonts w:ascii="Calibri" w:hAnsi="Calibri"/>
          <w:color w:val="008000"/>
          <w:sz w:val="24"/>
        </w:rPr>
        <w:t xml:space="preserve"> whoever will sign-off on the project’s closeout.  Once signed-off by the authorized person, the project is deemed approved and is successful as long as it has met all of the agreed upon requirements.</w:t>
      </w:r>
    </w:p>
    <w:p w:rsidR="00AF70F3" w:rsidRPr="005643A4" w:rsidRDefault="00AF70F3" w:rsidP="0051269B">
      <w:pPr>
        <w:pStyle w:val="NoSpacing"/>
        <w:rPr>
          <w:sz w:val="24"/>
          <w:szCs w:val="24"/>
        </w:rPr>
      </w:pPr>
    </w:p>
    <w:p w:rsidR="00016135" w:rsidRPr="005643A4" w:rsidRDefault="00A431F3" w:rsidP="0051269B">
      <w:pPr>
        <w:pStyle w:val="NoSpacing"/>
        <w:rPr>
          <w:sz w:val="24"/>
          <w:szCs w:val="24"/>
        </w:rPr>
      </w:pPr>
      <w:r w:rsidRPr="005643A4">
        <w:rPr>
          <w:sz w:val="24"/>
          <w:szCs w:val="24"/>
        </w:rPr>
        <w:t xml:space="preserve">Success for the </w:t>
      </w:r>
      <w:r w:rsidR="00016135" w:rsidRPr="005643A4">
        <w:rPr>
          <w:sz w:val="24"/>
          <w:szCs w:val="24"/>
        </w:rPr>
        <w:t xml:space="preserve">project will be achieved when </w:t>
      </w:r>
      <w:r w:rsidRPr="005643A4">
        <w:rPr>
          <w:sz w:val="24"/>
          <w:szCs w:val="24"/>
        </w:rPr>
        <w:t>..</w:t>
      </w:r>
      <w:r w:rsidR="00016135" w:rsidRPr="005643A4">
        <w:rPr>
          <w:sz w:val="24"/>
          <w:szCs w:val="24"/>
        </w:rPr>
        <w:t>.</w:t>
      </w:r>
    </w:p>
    <w:p w:rsidR="00016135" w:rsidRPr="005643A4" w:rsidRDefault="00016135" w:rsidP="0051269B">
      <w:pPr>
        <w:pStyle w:val="NoSpacing"/>
        <w:rPr>
          <w:sz w:val="24"/>
          <w:szCs w:val="24"/>
        </w:rPr>
      </w:pPr>
    </w:p>
    <w:p w:rsidR="00AF70F3" w:rsidRPr="005643A4" w:rsidRDefault="0051269B" w:rsidP="0051269B">
      <w:pPr>
        <w:pStyle w:val="Heading1"/>
        <w:jc w:val="left"/>
        <w:rPr>
          <w:rFonts w:ascii="Calibri" w:hAnsi="Calibri"/>
          <w:smallCaps/>
          <w:sz w:val="28"/>
          <w:szCs w:val="28"/>
        </w:rPr>
      </w:pPr>
      <w:bookmarkStart w:id="16" w:name="_Toc332021439"/>
      <w:r w:rsidRPr="005643A4">
        <w:rPr>
          <w:rFonts w:ascii="Calibri" w:hAnsi="Calibri"/>
          <w:smallCaps/>
          <w:sz w:val="28"/>
          <w:szCs w:val="28"/>
        </w:rPr>
        <w:t>Project Manager</w:t>
      </w:r>
      <w:bookmarkEnd w:id="16"/>
    </w:p>
    <w:p w:rsidR="0051269B" w:rsidRPr="005643A4" w:rsidRDefault="003A655F" w:rsidP="00AF70F3">
      <w:pPr>
        <w:rPr>
          <w:rFonts w:ascii="Calibri" w:hAnsi="Calibri"/>
          <w:color w:val="008000"/>
          <w:sz w:val="24"/>
        </w:rPr>
      </w:pPr>
      <w:r w:rsidRPr="005643A4">
        <w:rPr>
          <w:rFonts w:ascii="Calibri" w:hAnsi="Calibri"/>
          <w:color w:val="008000"/>
          <w:sz w:val="24"/>
        </w:rPr>
        <w:t>This section e</w:t>
      </w:r>
      <w:r w:rsidR="00AF70F3" w:rsidRPr="005643A4">
        <w:rPr>
          <w:rFonts w:ascii="Calibri" w:hAnsi="Calibri"/>
          <w:color w:val="008000"/>
          <w:sz w:val="24"/>
        </w:rPr>
        <w:t>xplicitly states who is assigned as the PM, their r</w:t>
      </w:r>
      <w:r w:rsidR="0051269B" w:rsidRPr="005643A4">
        <w:rPr>
          <w:rFonts w:ascii="Calibri" w:hAnsi="Calibri"/>
          <w:color w:val="008000"/>
          <w:sz w:val="24"/>
        </w:rPr>
        <w:t>esponsibility</w:t>
      </w:r>
      <w:r w:rsidRPr="005643A4">
        <w:rPr>
          <w:rFonts w:ascii="Calibri" w:hAnsi="Calibri"/>
          <w:color w:val="008000"/>
          <w:sz w:val="24"/>
        </w:rPr>
        <w:t>,</w:t>
      </w:r>
      <w:r w:rsidR="0051269B" w:rsidRPr="005643A4">
        <w:rPr>
          <w:rFonts w:ascii="Calibri" w:hAnsi="Calibri"/>
          <w:color w:val="008000"/>
          <w:sz w:val="24"/>
        </w:rPr>
        <w:t xml:space="preserve"> and authority level</w:t>
      </w:r>
      <w:r w:rsidR="00AF70F3" w:rsidRPr="005643A4">
        <w:rPr>
          <w:rFonts w:ascii="Calibri" w:hAnsi="Calibri"/>
          <w:color w:val="008000"/>
          <w:sz w:val="24"/>
        </w:rPr>
        <w:t>.</w:t>
      </w:r>
      <w:r w:rsidRPr="005643A4">
        <w:rPr>
          <w:rFonts w:ascii="Calibri" w:hAnsi="Calibri"/>
          <w:color w:val="008000"/>
          <w:sz w:val="24"/>
        </w:rPr>
        <w:t xml:space="preserve">  Depending on the organization and scope of the project, the project manager may have varying levels of responsibility and authority for personnel, project expenditures, and scheduling.</w:t>
      </w:r>
    </w:p>
    <w:p w:rsidR="0051269B" w:rsidRPr="005643A4" w:rsidRDefault="0051269B" w:rsidP="0051269B">
      <w:pPr>
        <w:pStyle w:val="NoSpacing"/>
        <w:rPr>
          <w:sz w:val="24"/>
          <w:szCs w:val="24"/>
        </w:rPr>
      </w:pPr>
    </w:p>
    <w:p w:rsidR="00386872" w:rsidRPr="005643A4" w:rsidRDefault="00A431F3" w:rsidP="0051269B">
      <w:pPr>
        <w:pStyle w:val="NoSpacing"/>
        <w:rPr>
          <w:sz w:val="24"/>
          <w:szCs w:val="24"/>
        </w:rPr>
      </w:pPr>
      <w:r w:rsidRPr="005643A4">
        <w:rPr>
          <w:sz w:val="24"/>
          <w:szCs w:val="24"/>
        </w:rPr>
        <w:t>The Project Manager</w:t>
      </w:r>
      <w:r w:rsidR="00386872" w:rsidRPr="005643A4">
        <w:rPr>
          <w:sz w:val="24"/>
          <w:szCs w:val="24"/>
        </w:rPr>
        <w:t>’s responsibility is to manage all project tasks</w:t>
      </w:r>
      <w:r w:rsidR="003A655F" w:rsidRPr="005643A4">
        <w:rPr>
          <w:sz w:val="24"/>
          <w:szCs w:val="24"/>
        </w:rPr>
        <w:t>, scheduling,</w:t>
      </w:r>
      <w:r w:rsidR="00386872" w:rsidRPr="005643A4">
        <w:rPr>
          <w:sz w:val="24"/>
          <w:szCs w:val="24"/>
        </w:rPr>
        <w:t xml:space="preserve"> and communication regarding the </w:t>
      </w:r>
      <w:r w:rsidRPr="005643A4">
        <w:rPr>
          <w:sz w:val="24"/>
          <w:szCs w:val="24"/>
        </w:rPr>
        <w:t>project.  Their</w:t>
      </w:r>
      <w:r w:rsidR="00386872" w:rsidRPr="005643A4">
        <w:rPr>
          <w:sz w:val="24"/>
          <w:szCs w:val="24"/>
        </w:rPr>
        <w:t xml:space="preserve"> </w:t>
      </w:r>
      <w:r w:rsidR="00016135" w:rsidRPr="005643A4">
        <w:rPr>
          <w:sz w:val="24"/>
          <w:szCs w:val="24"/>
        </w:rPr>
        <w:t>team</w:t>
      </w:r>
      <w:r w:rsidR="00386872" w:rsidRPr="005643A4">
        <w:rPr>
          <w:sz w:val="24"/>
          <w:szCs w:val="24"/>
        </w:rPr>
        <w:t xml:space="preserve"> </w:t>
      </w:r>
      <w:r w:rsidR="00016135" w:rsidRPr="005643A4">
        <w:rPr>
          <w:sz w:val="24"/>
          <w:szCs w:val="24"/>
        </w:rPr>
        <w:t xml:space="preserve">will be </w:t>
      </w:r>
      <w:r w:rsidRPr="005643A4">
        <w:rPr>
          <w:sz w:val="24"/>
          <w:szCs w:val="24"/>
        </w:rPr>
        <w:t>..</w:t>
      </w:r>
      <w:r w:rsidR="003C69E2" w:rsidRPr="005643A4">
        <w:rPr>
          <w:sz w:val="24"/>
          <w:szCs w:val="24"/>
        </w:rPr>
        <w:t xml:space="preserve">.  </w:t>
      </w:r>
    </w:p>
    <w:p w:rsidR="00290C17" w:rsidRPr="005643A4" w:rsidRDefault="00290C17" w:rsidP="0051269B">
      <w:pPr>
        <w:pStyle w:val="Heading1"/>
        <w:jc w:val="left"/>
        <w:rPr>
          <w:rFonts w:ascii="Calibri" w:hAnsi="Calibri"/>
          <w:smallCaps/>
          <w:sz w:val="28"/>
          <w:szCs w:val="28"/>
        </w:rPr>
      </w:pPr>
    </w:p>
    <w:p w:rsidR="0051269B" w:rsidRPr="005643A4" w:rsidRDefault="00215688" w:rsidP="0051269B">
      <w:pPr>
        <w:pStyle w:val="Heading1"/>
        <w:jc w:val="left"/>
        <w:rPr>
          <w:rFonts w:ascii="Calibri" w:hAnsi="Calibri"/>
          <w:smallCaps/>
          <w:sz w:val="28"/>
          <w:szCs w:val="28"/>
        </w:rPr>
      </w:pPr>
      <w:r w:rsidRPr="005643A4">
        <w:rPr>
          <w:rFonts w:ascii="Calibri" w:hAnsi="Calibri"/>
          <w:smallCaps/>
          <w:sz w:val="28"/>
          <w:szCs w:val="28"/>
        </w:rPr>
        <w:br w:type="page"/>
      </w:r>
      <w:bookmarkStart w:id="17" w:name="_Toc332021440"/>
      <w:r w:rsidR="0051269B" w:rsidRPr="005643A4">
        <w:rPr>
          <w:rFonts w:ascii="Calibri" w:hAnsi="Calibri"/>
          <w:smallCaps/>
          <w:sz w:val="28"/>
          <w:szCs w:val="28"/>
        </w:rPr>
        <w:lastRenderedPageBreak/>
        <w:t>Authorization</w:t>
      </w:r>
      <w:bookmarkEnd w:id="17"/>
    </w:p>
    <w:p w:rsidR="0051269B" w:rsidRPr="005643A4" w:rsidRDefault="003A655F" w:rsidP="0051269B">
      <w:pPr>
        <w:rPr>
          <w:rFonts w:ascii="Calibri" w:hAnsi="Calibri"/>
          <w:color w:val="008000"/>
          <w:sz w:val="24"/>
        </w:rPr>
      </w:pPr>
      <w:r w:rsidRPr="005643A4">
        <w:rPr>
          <w:rFonts w:ascii="Calibri" w:hAnsi="Calibri"/>
          <w:color w:val="008000"/>
          <w:sz w:val="24"/>
        </w:rPr>
        <w:t>This section provides the names and authorization</w:t>
      </w:r>
      <w:r w:rsidR="00215688" w:rsidRPr="005643A4">
        <w:rPr>
          <w:rFonts w:ascii="Calibri" w:hAnsi="Calibri"/>
          <w:color w:val="008000"/>
          <w:sz w:val="24"/>
        </w:rPr>
        <w:t xml:space="preserve">, </w:t>
      </w:r>
      <w:r w:rsidRPr="005643A4">
        <w:rPr>
          <w:rFonts w:ascii="Calibri" w:hAnsi="Calibri"/>
          <w:color w:val="008000"/>
          <w:sz w:val="24"/>
        </w:rPr>
        <w:t>once signed</w:t>
      </w:r>
      <w:r w:rsidR="00215688" w:rsidRPr="005643A4">
        <w:rPr>
          <w:rFonts w:ascii="Calibri" w:hAnsi="Calibri"/>
          <w:color w:val="008000"/>
          <w:sz w:val="24"/>
        </w:rPr>
        <w:t xml:space="preserve">, </w:t>
      </w:r>
      <w:r w:rsidRPr="005643A4">
        <w:rPr>
          <w:rFonts w:ascii="Calibri" w:hAnsi="Calibri"/>
          <w:color w:val="008000"/>
          <w:sz w:val="24"/>
        </w:rPr>
        <w:t xml:space="preserve">for the project to move forward in accordance with the information contained in this </w:t>
      </w:r>
      <w:r w:rsidR="008470F7">
        <w:rPr>
          <w:rFonts w:ascii="Calibri" w:hAnsi="Calibri"/>
          <w:color w:val="008000"/>
          <w:sz w:val="24"/>
        </w:rPr>
        <w:t>Proposal</w:t>
      </w:r>
      <w:r w:rsidRPr="005643A4">
        <w:rPr>
          <w:rFonts w:ascii="Calibri" w:hAnsi="Calibri"/>
          <w:color w:val="008000"/>
          <w:sz w:val="24"/>
        </w:rPr>
        <w:t xml:space="preserve">. </w:t>
      </w:r>
    </w:p>
    <w:p w:rsidR="003746D1" w:rsidRPr="005643A4" w:rsidRDefault="003746D1">
      <w:pPr>
        <w:pStyle w:val="BodyText"/>
        <w:rPr>
          <w:rFonts w:ascii="Calibri" w:hAnsi="Calibri"/>
        </w:rPr>
      </w:pPr>
    </w:p>
    <w:p w:rsidR="003746D1" w:rsidRPr="005643A4" w:rsidRDefault="003746D1">
      <w:pPr>
        <w:rPr>
          <w:rFonts w:ascii="Calibri" w:hAnsi="Calibri"/>
        </w:rPr>
      </w:pPr>
    </w:p>
    <w:p w:rsidR="003746D1" w:rsidRPr="005643A4" w:rsidRDefault="003746D1">
      <w:pPr>
        <w:rPr>
          <w:rFonts w:ascii="Calibri" w:hAnsi="Calibri"/>
          <w:sz w:val="24"/>
        </w:rPr>
      </w:pPr>
      <w:r w:rsidRPr="005643A4">
        <w:rPr>
          <w:rFonts w:ascii="Calibri" w:hAnsi="Calibri"/>
          <w:sz w:val="24"/>
        </w:rPr>
        <w:t>Approved by the Project Sponsor:</w:t>
      </w:r>
    </w:p>
    <w:p w:rsidR="003746D1" w:rsidRPr="005643A4" w:rsidRDefault="003746D1">
      <w:pPr>
        <w:rPr>
          <w:rFonts w:ascii="Calibri" w:hAnsi="Calibri"/>
          <w:sz w:val="24"/>
        </w:rPr>
      </w:pPr>
    </w:p>
    <w:p w:rsidR="003746D1" w:rsidRPr="005643A4" w:rsidRDefault="003746D1">
      <w:pPr>
        <w:pStyle w:val="Header"/>
        <w:tabs>
          <w:tab w:val="clear" w:pos="4320"/>
          <w:tab w:val="clear" w:pos="8640"/>
        </w:tabs>
        <w:rPr>
          <w:rFonts w:ascii="Calibri" w:hAnsi="Calibri"/>
          <w:sz w:val="24"/>
        </w:rPr>
      </w:pPr>
    </w:p>
    <w:p w:rsidR="003746D1" w:rsidRPr="005643A4" w:rsidRDefault="003746D1">
      <w:pPr>
        <w:pStyle w:val="BodyText"/>
        <w:tabs>
          <w:tab w:val="left" w:leader="underscore" w:pos="5040"/>
          <w:tab w:val="left" w:pos="5760"/>
          <w:tab w:val="left" w:leader="underscore" w:pos="8640"/>
        </w:tabs>
        <w:rPr>
          <w:rFonts w:ascii="Calibri" w:hAnsi="Calibri"/>
        </w:rPr>
      </w:pPr>
      <w:r w:rsidRPr="005643A4">
        <w:rPr>
          <w:rFonts w:ascii="Calibri" w:hAnsi="Calibri"/>
        </w:rPr>
        <w:tab/>
      </w:r>
      <w:r w:rsidRPr="005643A4">
        <w:rPr>
          <w:rFonts w:ascii="Calibri" w:hAnsi="Calibri"/>
        </w:rPr>
        <w:tab/>
        <w:t>Date:</w:t>
      </w:r>
      <w:r w:rsidRPr="005643A4">
        <w:rPr>
          <w:rFonts w:ascii="Calibri" w:hAnsi="Calibri"/>
        </w:rPr>
        <w:tab/>
      </w:r>
    </w:p>
    <w:p w:rsidR="003746D1" w:rsidRPr="005643A4" w:rsidRDefault="003746D1" w:rsidP="003746D1">
      <w:pPr>
        <w:rPr>
          <w:rFonts w:ascii="Calibri" w:hAnsi="Calibri"/>
          <w:color w:val="FF0000"/>
          <w:sz w:val="24"/>
        </w:rPr>
      </w:pPr>
      <w:r w:rsidRPr="005643A4">
        <w:rPr>
          <w:rFonts w:ascii="Calibri" w:hAnsi="Calibri"/>
          <w:color w:val="FF0000"/>
          <w:sz w:val="24"/>
        </w:rPr>
        <w:t>&lt;Project Sponsor&gt;</w:t>
      </w:r>
    </w:p>
    <w:p w:rsidR="003746D1" w:rsidRPr="005643A4" w:rsidRDefault="003746D1" w:rsidP="003746D1">
      <w:pPr>
        <w:rPr>
          <w:rFonts w:ascii="Calibri" w:hAnsi="Calibri"/>
          <w:color w:val="FF0000"/>
          <w:sz w:val="24"/>
        </w:rPr>
      </w:pPr>
      <w:r w:rsidRPr="005643A4">
        <w:rPr>
          <w:rFonts w:ascii="Calibri" w:hAnsi="Calibri"/>
          <w:color w:val="FF0000"/>
          <w:sz w:val="24"/>
        </w:rPr>
        <w:t>&lt;Project Sponsor Title&gt;</w:t>
      </w:r>
    </w:p>
    <w:sectPr w:rsidR="003746D1" w:rsidRPr="005643A4" w:rsidSect="00A431F3">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3A4" w:rsidRDefault="005643A4">
      <w:r>
        <w:separator/>
      </w:r>
    </w:p>
  </w:endnote>
  <w:endnote w:type="continuationSeparator" w:id="0">
    <w:p w:rsidR="005643A4" w:rsidRDefault="00564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C8" w:rsidRDefault="00300224"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rsidR="00BE1BC8" w:rsidRDefault="00BE1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3A4" w:rsidRDefault="005643A4">
      <w:r>
        <w:separator/>
      </w:r>
    </w:p>
  </w:footnote>
  <w:footnote w:type="continuationSeparator" w:id="0">
    <w:p w:rsidR="005643A4" w:rsidRDefault="00564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ECD278"/>
    <w:lvl w:ilvl="0">
      <w:numFmt w:val="decimal"/>
      <w:lvlText w:val="*"/>
      <w:lvlJc w:val="left"/>
    </w:lvl>
  </w:abstractNum>
  <w:abstractNum w:abstractNumId="1">
    <w:nsid w:val="06B6181D"/>
    <w:multiLevelType w:val="hybridMultilevel"/>
    <w:tmpl w:val="87A650D2"/>
    <w:lvl w:ilvl="0" w:tplc="335EFA8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4A5A51"/>
    <w:multiLevelType w:val="hybridMultilevel"/>
    <w:tmpl w:val="4BFEE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0D02F6"/>
    <w:multiLevelType w:val="hybridMultilevel"/>
    <w:tmpl w:val="72441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807F31"/>
    <w:multiLevelType w:val="hybridMultilevel"/>
    <w:tmpl w:val="A16E8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7D77CA"/>
    <w:multiLevelType w:val="hybridMultilevel"/>
    <w:tmpl w:val="96BC4510"/>
    <w:lvl w:ilvl="0" w:tplc="B20E5004">
      <w:start w:val="1"/>
      <w:numFmt w:val="bullet"/>
      <w:lvlText w:val=""/>
      <w:lvlJc w:val="left"/>
      <w:pPr>
        <w:tabs>
          <w:tab w:val="num" w:pos="720"/>
        </w:tabs>
        <w:ind w:left="720" w:hanging="360"/>
      </w:pPr>
      <w:rPr>
        <w:rFonts w:ascii="Symbol" w:hAnsi="Symbol" w:hint="default"/>
      </w:rPr>
    </w:lvl>
    <w:lvl w:ilvl="1" w:tplc="0316C73E" w:tentative="1">
      <w:start w:val="1"/>
      <w:numFmt w:val="bullet"/>
      <w:lvlText w:val="o"/>
      <w:lvlJc w:val="left"/>
      <w:pPr>
        <w:tabs>
          <w:tab w:val="num" w:pos="1440"/>
        </w:tabs>
        <w:ind w:left="1440" w:hanging="360"/>
      </w:pPr>
      <w:rPr>
        <w:rFonts w:ascii="Courier New" w:hAnsi="Courier New" w:cs="Arial" w:hint="default"/>
      </w:rPr>
    </w:lvl>
    <w:lvl w:ilvl="2" w:tplc="0E985884" w:tentative="1">
      <w:start w:val="1"/>
      <w:numFmt w:val="bullet"/>
      <w:lvlText w:val=""/>
      <w:lvlJc w:val="left"/>
      <w:pPr>
        <w:tabs>
          <w:tab w:val="num" w:pos="2160"/>
        </w:tabs>
        <w:ind w:left="2160" w:hanging="360"/>
      </w:pPr>
      <w:rPr>
        <w:rFonts w:ascii="Wingdings" w:hAnsi="Wingdings" w:hint="default"/>
      </w:rPr>
    </w:lvl>
    <w:lvl w:ilvl="3" w:tplc="2F24FFBA" w:tentative="1">
      <w:start w:val="1"/>
      <w:numFmt w:val="bullet"/>
      <w:lvlText w:val=""/>
      <w:lvlJc w:val="left"/>
      <w:pPr>
        <w:tabs>
          <w:tab w:val="num" w:pos="2880"/>
        </w:tabs>
        <w:ind w:left="2880" w:hanging="360"/>
      </w:pPr>
      <w:rPr>
        <w:rFonts w:ascii="Symbol" w:hAnsi="Symbol" w:hint="default"/>
      </w:rPr>
    </w:lvl>
    <w:lvl w:ilvl="4" w:tplc="4CC6C838" w:tentative="1">
      <w:start w:val="1"/>
      <w:numFmt w:val="bullet"/>
      <w:lvlText w:val="o"/>
      <w:lvlJc w:val="left"/>
      <w:pPr>
        <w:tabs>
          <w:tab w:val="num" w:pos="3600"/>
        </w:tabs>
        <w:ind w:left="3600" w:hanging="360"/>
      </w:pPr>
      <w:rPr>
        <w:rFonts w:ascii="Courier New" w:hAnsi="Courier New" w:cs="Arial" w:hint="default"/>
      </w:rPr>
    </w:lvl>
    <w:lvl w:ilvl="5" w:tplc="8F3C7A0C" w:tentative="1">
      <w:start w:val="1"/>
      <w:numFmt w:val="bullet"/>
      <w:lvlText w:val=""/>
      <w:lvlJc w:val="left"/>
      <w:pPr>
        <w:tabs>
          <w:tab w:val="num" w:pos="4320"/>
        </w:tabs>
        <w:ind w:left="4320" w:hanging="360"/>
      </w:pPr>
      <w:rPr>
        <w:rFonts w:ascii="Wingdings" w:hAnsi="Wingdings" w:hint="default"/>
      </w:rPr>
    </w:lvl>
    <w:lvl w:ilvl="6" w:tplc="928CAA0A" w:tentative="1">
      <w:start w:val="1"/>
      <w:numFmt w:val="bullet"/>
      <w:lvlText w:val=""/>
      <w:lvlJc w:val="left"/>
      <w:pPr>
        <w:tabs>
          <w:tab w:val="num" w:pos="5040"/>
        </w:tabs>
        <w:ind w:left="5040" w:hanging="360"/>
      </w:pPr>
      <w:rPr>
        <w:rFonts w:ascii="Symbol" w:hAnsi="Symbol" w:hint="default"/>
      </w:rPr>
    </w:lvl>
    <w:lvl w:ilvl="7" w:tplc="D7F42E38" w:tentative="1">
      <w:start w:val="1"/>
      <w:numFmt w:val="bullet"/>
      <w:lvlText w:val="o"/>
      <w:lvlJc w:val="left"/>
      <w:pPr>
        <w:tabs>
          <w:tab w:val="num" w:pos="5760"/>
        </w:tabs>
        <w:ind w:left="5760" w:hanging="360"/>
      </w:pPr>
      <w:rPr>
        <w:rFonts w:ascii="Courier New" w:hAnsi="Courier New" w:cs="Arial" w:hint="default"/>
      </w:rPr>
    </w:lvl>
    <w:lvl w:ilvl="8" w:tplc="96302114" w:tentative="1">
      <w:start w:val="1"/>
      <w:numFmt w:val="bullet"/>
      <w:lvlText w:val=""/>
      <w:lvlJc w:val="left"/>
      <w:pPr>
        <w:tabs>
          <w:tab w:val="num" w:pos="6480"/>
        </w:tabs>
        <w:ind w:left="6480" w:hanging="360"/>
      </w:pPr>
      <w:rPr>
        <w:rFonts w:ascii="Wingdings" w:hAnsi="Wingdings" w:hint="default"/>
      </w:rPr>
    </w:lvl>
  </w:abstractNum>
  <w:abstractNum w:abstractNumId="6">
    <w:nsid w:val="18135703"/>
    <w:multiLevelType w:val="multilevel"/>
    <w:tmpl w:val="A16E80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A752EB"/>
    <w:multiLevelType w:val="hybridMultilevel"/>
    <w:tmpl w:val="B0C4E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5511A"/>
    <w:multiLevelType w:val="hybridMultilevel"/>
    <w:tmpl w:val="40F0A822"/>
    <w:lvl w:ilvl="0" w:tplc="335EFA8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E16BC"/>
    <w:multiLevelType w:val="hybridMultilevel"/>
    <w:tmpl w:val="1E9EE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2F4DA3"/>
    <w:multiLevelType w:val="hybridMultilevel"/>
    <w:tmpl w:val="602A8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DC23F0"/>
    <w:multiLevelType w:val="hybridMultilevel"/>
    <w:tmpl w:val="BFE2C2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9251128"/>
    <w:multiLevelType w:val="hybridMultilevel"/>
    <w:tmpl w:val="D806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56B67"/>
    <w:multiLevelType w:val="hybridMultilevel"/>
    <w:tmpl w:val="909C4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3105CD"/>
    <w:multiLevelType w:val="hybridMultilevel"/>
    <w:tmpl w:val="82FC730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10"/>
  </w:num>
  <w:num w:numId="3">
    <w:abstractNumId w:val="27"/>
  </w:num>
  <w:num w:numId="4">
    <w:abstractNumId w:val="12"/>
  </w:num>
  <w:num w:numId="5">
    <w:abstractNumId w:val="21"/>
  </w:num>
  <w:num w:numId="6">
    <w:abstractNumId w:val="29"/>
  </w:num>
  <w:num w:numId="7">
    <w:abstractNumId w:val="19"/>
  </w:num>
  <w:num w:numId="8">
    <w:abstractNumId w:val="18"/>
  </w:num>
  <w:num w:numId="9">
    <w:abstractNumId w:val="26"/>
  </w:num>
  <w:num w:numId="10">
    <w:abstractNumId w:val="14"/>
  </w:num>
  <w:num w:numId="11">
    <w:abstractNumId w:val="15"/>
  </w:num>
  <w:num w:numId="12">
    <w:abstractNumId w:val="35"/>
  </w:num>
  <w:num w:numId="13">
    <w:abstractNumId w:val="32"/>
  </w:num>
  <w:num w:numId="14">
    <w:abstractNumId w:val="13"/>
  </w:num>
  <w:num w:numId="15">
    <w:abstractNumId w:val="23"/>
  </w:num>
  <w:num w:numId="16">
    <w:abstractNumId w:val="20"/>
  </w:num>
  <w:num w:numId="17">
    <w:abstractNumId w:val="37"/>
  </w:num>
  <w:num w:numId="18">
    <w:abstractNumId w:val="25"/>
  </w:num>
  <w:num w:numId="19">
    <w:abstractNumId w:val="36"/>
  </w:num>
  <w:num w:numId="20">
    <w:abstractNumId w:val="3"/>
  </w:num>
  <w:num w:numId="21">
    <w:abstractNumId w:val="34"/>
  </w:num>
  <w:num w:numId="22">
    <w:abstractNumId w:val="7"/>
  </w:num>
  <w:num w:numId="23">
    <w:abstractNumId w:val="16"/>
  </w:num>
  <w:num w:numId="24">
    <w:abstractNumId w:val="2"/>
  </w:num>
  <w:num w:numId="25">
    <w:abstractNumId w:val="11"/>
  </w:num>
  <w:num w:numId="26">
    <w:abstractNumId w:val="31"/>
  </w:num>
  <w:num w:numId="27">
    <w:abstractNumId w:val="8"/>
  </w:num>
  <w:num w:numId="28">
    <w:abstractNumId w:val="4"/>
  </w:num>
  <w:num w:numId="29">
    <w:abstractNumId w:val="6"/>
  </w:num>
  <w:num w:numId="30">
    <w:abstractNumId w:val="17"/>
  </w:num>
  <w:num w:numId="31">
    <w:abstractNumId w:val="28"/>
  </w:num>
  <w:num w:numId="32">
    <w:abstractNumId w:val="22"/>
  </w:num>
  <w:num w:numId="33">
    <w:abstractNumId w:val="30"/>
  </w:num>
  <w:num w:numId="3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5">
    <w:abstractNumId w:val="1"/>
  </w:num>
  <w:num w:numId="36">
    <w:abstractNumId w:val="33"/>
  </w:num>
  <w:num w:numId="37">
    <w:abstractNumId w:val="9"/>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2D35D1"/>
    <w:rsid w:val="00005012"/>
    <w:rsid w:val="00007569"/>
    <w:rsid w:val="000136B5"/>
    <w:rsid w:val="00016135"/>
    <w:rsid w:val="00023875"/>
    <w:rsid w:val="0003214D"/>
    <w:rsid w:val="000614ED"/>
    <w:rsid w:val="00066C2B"/>
    <w:rsid w:val="000A50FA"/>
    <w:rsid w:val="000B2B61"/>
    <w:rsid w:val="000B4DAE"/>
    <w:rsid w:val="000B725D"/>
    <w:rsid w:val="000F50E4"/>
    <w:rsid w:val="0010331D"/>
    <w:rsid w:val="001143B4"/>
    <w:rsid w:val="00122927"/>
    <w:rsid w:val="00122A52"/>
    <w:rsid w:val="00134C73"/>
    <w:rsid w:val="0013679F"/>
    <w:rsid w:val="00140327"/>
    <w:rsid w:val="00142125"/>
    <w:rsid w:val="00165580"/>
    <w:rsid w:val="00180A83"/>
    <w:rsid w:val="001B5333"/>
    <w:rsid w:val="001C3458"/>
    <w:rsid w:val="001D2268"/>
    <w:rsid w:val="00210C8F"/>
    <w:rsid w:val="00214435"/>
    <w:rsid w:val="00215688"/>
    <w:rsid w:val="00226C90"/>
    <w:rsid w:val="0022770A"/>
    <w:rsid w:val="0027052D"/>
    <w:rsid w:val="00287D2D"/>
    <w:rsid w:val="00290C17"/>
    <w:rsid w:val="002A3246"/>
    <w:rsid w:val="002B1540"/>
    <w:rsid w:val="002D0FA1"/>
    <w:rsid w:val="002D35D1"/>
    <w:rsid w:val="002D664A"/>
    <w:rsid w:val="002E050B"/>
    <w:rsid w:val="002E2840"/>
    <w:rsid w:val="00300224"/>
    <w:rsid w:val="00310721"/>
    <w:rsid w:val="003148BF"/>
    <w:rsid w:val="00322D6B"/>
    <w:rsid w:val="00331F3F"/>
    <w:rsid w:val="003340E2"/>
    <w:rsid w:val="00344CCA"/>
    <w:rsid w:val="00346C0B"/>
    <w:rsid w:val="00346C1C"/>
    <w:rsid w:val="003746D1"/>
    <w:rsid w:val="00376908"/>
    <w:rsid w:val="00386872"/>
    <w:rsid w:val="0039199B"/>
    <w:rsid w:val="0039675E"/>
    <w:rsid w:val="003968FF"/>
    <w:rsid w:val="003A035B"/>
    <w:rsid w:val="003A655F"/>
    <w:rsid w:val="003B1937"/>
    <w:rsid w:val="003C2724"/>
    <w:rsid w:val="003C2AD7"/>
    <w:rsid w:val="003C69E2"/>
    <w:rsid w:val="003C7355"/>
    <w:rsid w:val="003E48F2"/>
    <w:rsid w:val="003F6A93"/>
    <w:rsid w:val="00400839"/>
    <w:rsid w:val="004123EE"/>
    <w:rsid w:val="004606EC"/>
    <w:rsid w:val="00460B4C"/>
    <w:rsid w:val="00464926"/>
    <w:rsid w:val="00471B44"/>
    <w:rsid w:val="00485D82"/>
    <w:rsid w:val="00496837"/>
    <w:rsid w:val="004A4392"/>
    <w:rsid w:val="004D6978"/>
    <w:rsid w:val="004E13D2"/>
    <w:rsid w:val="004E3A8A"/>
    <w:rsid w:val="00502BFE"/>
    <w:rsid w:val="0051269B"/>
    <w:rsid w:val="00513136"/>
    <w:rsid w:val="0052421E"/>
    <w:rsid w:val="005408FC"/>
    <w:rsid w:val="005643A4"/>
    <w:rsid w:val="005656CF"/>
    <w:rsid w:val="005748E1"/>
    <w:rsid w:val="00591301"/>
    <w:rsid w:val="005A405D"/>
    <w:rsid w:val="00603663"/>
    <w:rsid w:val="00604584"/>
    <w:rsid w:val="006046BD"/>
    <w:rsid w:val="00625A6A"/>
    <w:rsid w:val="0063346A"/>
    <w:rsid w:val="00645771"/>
    <w:rsid w:val="006574B4"/>
    <w:rsid w:val="00664A6B"/>
    <w:rsid w:val="00673376"/>
    <w:rsid w:val="00674498"/>
    <w:rsid w:val="00674A5F"/>
    <w:rsid w:val="00680170"/>
    <w:rsid w:val="00692D52"/>
    <w:rsid w:val="006A2FFE"/>
    <w:rsid w:val="006B3254"/>
    <w:rsid w:val="006B3CBB"/>
    <w:rsid w:val="006E2A97"/>
    <w:rsid w:val="006E64BF"/>
    <w:rsid w:val="006F7293"/>
    <w:rsid w:val="007336DF"/>
    <w:rsid w:val="0073619A"/>
    <w:rsid w:val="007421B5"/>
    <w:rsid w:val="00781351"/>
    <w:rsid w:val="007820D3"/>
    <w:rsid w:val="00786584"/>
    <w:rsid w:val="00786C6E"/>
    <w:rsid w:val="00794C98"/>
    <w:rsid w:val="00797C29"/>
    <w:rsid w:val="007A1A58"/>
    <w:rsid w:val="007B0C5C"/>
    <w:rsid w:val="007C7DF8"/>
    <w:rsid w:val="007E0F0C"/>
    <w:rsid w:val="00804048"/>
    <w:rsid w:val="00805C11"/>
    <w:rsid w:val="0084557D"/>
    <w:rsid w:val="008470F7"/>
    <w:rsid w:val="00875C73"/>
    <w:rsid w:val="00875CBA"/>
    <w:rsid w:val="00882F23"/>
    <w:rsid w:val="008A27BC"/>
    <w:rsid w:val="008C5A19"/>
    <w:rsid w:val="008D19FF"/>
    <w:rsid w:val="00911431"/>
    <w:rsid w:val="00916C12"/>
    <w:rsid w:val="00981CCF"/>
    <w:rsid w:val="00982CC5"/>
    <w:rsid w:val="009962AA"/>
    <w:rsid w:val="009B095E"/>
    <w:rsid w:val="009B1AAF"/>
    <w:rsid w:val="009B42F6"/>
    <w:rsid w:val="009E0F71"/>
    <w:rsid w:val="00A04CCD"/>
    <w:rsid w:val="00A161D0"/>
    <w:rsid w:val="00A200F5"/>
    <w:rsid w:val="00A431F3"/>
    <w:rsid w:val="00A46CD6"/>
    <w:rsid w:val="00A6560B"/>
    <w:rsid w:val="00A73C4D"/>
    <w:rsid w:val="00A7414A"/>
    <w:rsid w:val="00A81574"/>
    <w:rsid w:val="00A9465A"/>
    <w:rsid w:val="00A968A2"/>
    <w:rsid w:val="00AA5EFF"/>
    <w:rsid w:val="00AB56B5"/>
    <w:rsid w:val="00AB59DD"/>
    <w:rsid w:val="00AC0696"/>
    <w:rsid w:val="00AC70AD"/>
    <w:rsid w:val="00AD2227"/>
    <w:rsid w:val="00AD563C"/>
    <w:rsid w:val="00AD6B21"/>
    <w:rsid w:val="00AE0699"/>
    <w:rsid w:val="00AE5869"/>
    <w:rsid w:val="00AF2DE1"/>
    <w:rsid w:val="00AF70F3"/>
    <w:rsid w:val="00B2279C"/>
    <w:rsid w:val="00B27A00"/>
    <w:rsid w:val="00B328EA"/>
    <w:rsid w:val="00B348E3"/>
    <w:rsid w:val="00B36A7F"/>
    <w:rsid w:val="00B77956"/>
    <w:rsid w:val="00BB7541"/>
    <w:rsid w:val="00BD0067"/>
    <w:rsid w:val="00BD38B8"/>
    <w:rsid w:val="00BE0701"/>
    <w:rsid w:val="00BE1BC8"/>
    <w:rsid w:val="00BF262D"/>
    <w:rsid w:val="00C128EE"/>
    <w:rsid w:val="00C26472"/>
    <w:rsid w:val="00C301D4"/>
    <w:rsid w:val="00C444B7"/>
    <w:rsid w:val="00C76367"/>
    <w:rsid w:val="00C80CE0"/>
    <w:rsid w:val="00CA4739"/>
    <w:rsid w:val="00CA5DB1"/>
    <w:rsid w:val="00CC02E3"/>
    <w:rsid w:val="00CD4615"/>
    <w:rsid w:val="00D105CD"/>
    <w:rsid w:val="00D13E31"/>
    <w:rsid w:val="00D141DF"/>
    <w:rsid w:val="00D25DD0"/>
    <w:rsid w:val="00D34FD0"/>
    <w:rsid w:val="00D42FC0"/>
    <w:rsid w:val="00D46EF9"/>
    <w:rsid w:val="00D5348C"/>
    <w:rsid w:val="00D53835"/>
    <w:rsid w:val="00D84602"/>
    <w:rsid w:val="00D92567"/>
    <w:rsid w:val="00DA582B"/>
    <w:rsid w:val="00DB4733"/>
    <w:rsid w:val="00DB4CE7"/>
    <w:rsid w:val="00DB799D"/>
    <w:rsid w:val="00DF22F5"/>
    <w:rsid w:val="00E026A3"/>
    <w:rsid w:val="00E045C9"/>
    <w:rsid w:val="00E27BDD"/>
    <w:rsid w:val="00E42E4B"/>
    <w:rsid w:val="00E61C1C"/>
    <w:rsid w:val="00E6450D"/>
    <w:rsid w:val="00EB3132"/>
    <w:rsid w:val="00ED68C4"/>
    <w:rsid w:val="00EF1C90"/>
    <w:rsid w:val="00EF4162"/>
    <w:rsid w:val="00EF4568"/>
    <w:rsid w:val="00F102D6"/>
    <w:rsid w:val="00F22E26"/>
    <w:rsid w:val="00F56927"/>
    <w:rsid w:val="00F81F1B"/>
    <w:rsid w:val="00F971BC"/>
    <w:rsid w:val="00FB76EC"/>
    <w:rsid w:val="00FC73F1"/>
    <w:rsid w:val="00FE10EB"/>
    <w:rsid w:val="00FE208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24"/>
    <w:rPr>
      <w:lang w:val="en-US" w:eastAsia="en-US"/>
    </w:rPr>
  </w:style>
  <w:style w:type="paragraph" w:styleId="Heading1">
    <w:name w:val="heading 1"/>
    <w:basedOn w:val="Normal"/>
    <w:next w:val="Normal"/>
    <w:qFormat/>
    <w:rsid w:val="00300224"/>
    <w:pPr>
      <w:keepNext/>
      <w:jc w:val="center"/>
      <w:outlineLvl w:val="0"/>
    </w:pPr>
    <w:rPr>
      <w:b/>
      <w:sz w:val="22"/>
    </w:rPr>
  </w:style>
  <w:style w:type="paragraph" w:styleId="Heading2">
    <w:name w:val="heading 2"/>
    <w:basedOn w:val="Normal"/>
    <w:next w:val="Normal"/>
    <w:qFormat/>
    <w:rsid w:val="00300224"/>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300224"/>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224"/>
    <w:pPr>
      <w:tabs>
        <w:tab w:val="center" w:pos="4320"/>
        <w:tab w:val="right" w:pos="8640"/>
      </w:tabs>
    </w:pPr>
  </w:style>
  <w:style w:type="paragraph" w:styleId="Footer">
    <w:name w:val="footer"/>
    <w:basedOn w:val="Normal"/>
    <w:rsid w:val="00300224"/>
    <w:pPr>
      <w:tabs>
        <w:tab w:val="center" w:pos="4320"/>
        <w:tab w:val="right" w:pos="8640"/>
      </w:tabs>
    </w:pPr>
  </w:style>
  <w:style w:type="paragraph" w:styleId="BodyText">
    <w:name w:val="Body Text"/>
    <w:basedOn w:val="Normal"/>
    <w:rsid w:val="00300224"/>
    <w:rPr>
      <w:sz w:val="24"/>
    </w:rPr>
  </w:style>
  <w:style w:type="paragraph" w:styleId="BalloonText">
    <w:name w:val="Balloon Text"/>
    <w:basedOn w:val="Normal"/>
    <w:semiHidden/>
    <w:rsid w:val="00300224"/>
    <w:rPr>
      <w:rFonts w:ascii="Tahoma" w:hAnsi="Tahoma" w:cs="Tahoma"/>
      <w:sz w:val="16"/>
      <w:szCs w:val="16"/>
    </w:rPr>
  </w:style>
  <w:style w:type="character" w:styleId="CommentReference">
    <w:name w:val="annotation reference"/>
    <w:semiHidden/>
    <w:rsid w:val="00300224"/>
    <w:rPr>
      <w:sz w:val="16"/>
      <w:szCs w:val="16"/>
    </w:rPr>
  </w:style>
  <w:style w:type="paragraph" w:styleId="CommentText">
    <w:name w:val="annotation text"/>
    <w:basedOn w:val="Normal"/>
    <w:semiHidden/>
    <w:rsid w:val="00300224"/>
  </w:style>
  <w:style w:type="paragraph" w:styleId="CommentSubject">
    <w:name w:val="annotation subject"/>
    <w:basedOn w:val="CommentText"/>
    <w:next w:val="CommentText"/>
    <w:semiHidden/>
    <w:rsid w:val="00300224"/>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1269B"/>
    <w:rPr>
      <w:rFonts w:ascii="Calibri" w:eastAsia="Calibri" w:hAnsi="Calibri"/>
      <w:sz w:val="22"/>
      <w:szCs w:val="22"/>
      <w:lang w:val="en-US" w:eastAsia="en-US"/>
    </w:rPr>
  </w:style>
  <w:style w:type="paragraph" w:styleId="TOC2">
    <w:name w:val="toc 2"/>
    <w:basedOn w:val="Normal"/>
    <w:next w:val="Normal"/>
    <w:autoRedefine/>
    <w:uiPriority w:val="39"/>
    <w:unhideWhenUsed/>
    <w:rsid w:val="00875C73"/>
    <w:pPr>
      <w:ind w:left="200"/>
    </w:pPr>
  </w:style>
  <w:style w:type="paragraph" w:customStyle="1" w:styleId="CovTableText">
    <w:name w:val="Cov_Table Text"/>
    <w:basedOn w:val="Header"/>
    <w:rsid w:val="0039675E"/>
    <w:pPr>
      <w:tabs>
        <w:tab w:val="clear" w:pos="4320"/>
        <w:tab w:val="clear" w:pos="8640"/>
      </w:tabs>
      <w:spacing w:before="60" w:after="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1269B"/>
    <w:rPr>
      <w:rFonts w:ascii="Calibri" w:eastAsia="Calibri" w:hAnsi="Calibri"/>
      <w:sz w:val="22"/>
      <w:szCs w:val="22"/>
      <w:lang w:val="en-US" w:eastAsia="en-US"/>
    </w:rPr>
  </w:style>
  <w:style w:type="paragraph" w:styleId="TOC2">
    <w:name w:val="toc 2"/>
    <w:basedOn w:val="Normal"/>
    <w:next w:val="Normal"/>
    <w:autoRedefine/>
    <w:uiPriority w:val="39"/>
    <w:unhideWhenUsed/>
    <w:rsid w:val="00875C73"/>
    <w:pPr>
      <w:ind w:left="200"/>
    </w:pPr>
  </w:style>
  <w:style w:type="paragraph" w:customStyle="1" w:styleId="CovTableText">
    <w:name w:val="Cov_Table Text"/>
    <w:basedOn w:val="Header"/>
    <w:rsid w:val="0039675E"/>
    <w:pPr>
      <w:tabs>
        <w:tab w:val="clear" w:pos="4320"/>
        <w:tab w:val="clear" w:pos="8640"/>
      </w:tabs>
      <w:spacing w:before="60" w:after="6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
  <LinksUpToDate>false</LinksUpToDate>
  <CharactersWithSpaces>8923</CharactersWithSpaces>
  <SharedDoc>false</SharedDoc>
  <HLinks>
    <vt:vector size="102" baseType="variant">
      <vt:variant>
        <vt:i4>1114167</vt:i4>
      </vt:variant>
      <vt:variant>
        <vt:i4>101</vt:i4>
      </vt:variant>
      <vt:variant>
        <vt:i4>0</vt:i4>
      </vt:variant>
      <vt:variant>
        <vt:i4>5</vt:i4>
      </vt:variant>
      <vt:variant>
        <vt:lpwstr/>
      </vt:variant>
      <vt:variant>
        <vt:lpwstr>_Toc332021440</vt:lpwstr>
      </vt:variant>
      <vt:variant>
        <vt:i4>1441847</vt:i4>
      </vt:variant>
      <vt:variant>
        <vt:i4>95</vt:i4>
      </vt:variant>
      <vt:variant>
        <vt:i4>0</vt:i4>
      </vt:variant>
      <vt:variant>
        <vt:i4>5</vt:i4>
      </vt:variant>
      <vt:variant>
        <vt:lpwstr/>
      </vt:variant>
      <vt:variant>
        <vt:lpwstr>_Toc332021439</vt:lpwstr>
      </vt:variant>
      <vt:variant>
        <vt:i4>1441847</vt:i4>
      </vt:variant>
      <vt:variant>
        <vt:i4>89</vt:i4>
      </vt:variant>
      <vt:variant>
        <vt:i4>0</vt:i4>
      </vt:variant>
      <vt:variant>
        <vt:i4>5</vt:i4>
      </vt:variant>
      <vt:variant>
        <vt:lpwstr/>
      </vt:variant>
      <vt:variant>
        <vt:lpwstr>_Toc332021438</vt:lpwstr>
      </vt:variant>
      <vt:variant>
        <vt:i4>1441847</vt:i4>
      </vt:variant>
      <vt:variant>
        <vt:i4>83</vt:i4>
      </vt:variant>
      <vt:variant>
        <vt:i4>0</vt:i4>
      </vt:variant>
      <vt:variant>
        <vt:i4>5</vt:i4>
      </vt:variant>
      <vt:variant>
        <vt:lpwstr/>
      </vt:variant>
      <vt:variant>
        <vt:lpwstr>_Toc332021437</vt:lpwstr>
      </vt:variant>
      <vt:variant>
        <vt:i4>1441847</vt:i4>
      </vt:variant>
      <vt:variant>
        <vt:i4>77</vt:i4>
      </vt:variant>
      <vt:variant>
        <vt:i4>0</vt:i4>
      </vt:variant>
      <vt:variant>
        <vt:i4>5</vt:i4>
      </vt:variant>
      <vt:variant>
        <vt:lpwstr/>
      </vt:variant>
      <vt:variant>
        <vt:lpwstr>_Toc332021436</vt:lpwstr>
      </vt:variant>
      <vt:variant>
        <vt:i4>1441847</vt:i4>
      </vt:variant>
      <vt:variant>
        <vt:i4>71</vt:i4>
      </vt:variant>
      <vt:variant>
        <vt:i4>0</vt:i4>
      </vt:variant>
      <vt:variant>
        <vt:i4>5</vt:i4>
      </vt:variant>
      <vt:variant>
        <vt:lpwstr/>
      </vt:variant>
      <vt:variant>
        <vt:lpwstr>_Toc332021435</vt:lpwstr>
      </vt:variant>
      <vt:variant>
        <vt:i4>1441847</vt:i4>
      </vt:variant>
      <vt:variant>
        <vt:i4>65</vt:i4>
      </vt:variant>
      <vt:variant>
        <vt:i4>0</vt:i4>
      </vt:variant>
      <vt:variant>
        <vt:i4>5</vt:i4>
      </vt:variant>
      <vt:variant>
        <vt:lpwstr/>
      </vt:variant>
      <vt:variant>
        <vt:lpwstr>_Toc332021434</vt:lpwstr>
      </vt:variant>
      <vt:variant>
        <vt:i4>1441847</vt:i4>
      </vt:variant>
      <vt:variant>
        <vt:i4>59</vt:i4>
      </vt:variant>
      <vt:variant>
        <vt:i4>0</vt:i4>
      </vt:variant>
      <vt:variant>
        <vt:i4>5</vt:i4>
      </vt:variant>
      <vt:variant>
        <vt:lpwstr/>
      </vt:variant>
      <vt:variant>
        <vt:lpwstr>_Toc332021433</vt:lpwstr>
      </vt:variant>
      <vt:variant>
        <vt:i4>1441847</vt:i4>
      </vt:variant>
      <vt:variant>
        <vt:i4>53</vt:i4>
      </vt:variant>
      <vt:variant>
        <vt:i4>0</vt:i4>
      </vt:variant>
      <vt:variant>
        <vt:i4>5</vt:i4>
      </vt:variant>
      <vt:variant>
        <vt:lpwstr/>
      </vt:variant>
      <vt:variant>
        <vt:lpwstr>_Toc332021432</vt:lpwstr>
      </vt:variant>
      <vt:variant>
        <vt:i4>1441847</vt:i4>
      </vt:variant>
      <vt:variant>
        <vt:i4>47</vt:i4>
      </vt:variant>
      <vt:variant>
        <vt:i4>0</vt:i4>
      </vt:variant>
      <vt:variant>
        <vt:i4>5</vt:i4>
      </vt:variant>
      <vt:variant>
        <vt:lpwstr/>
      </vt:variant>
      <vt:variant>
        <vt:lpwstr>_Toc332021431</vt:lpwstr>
      </vt:variant>
      <vt:variant>
        <vt:i4>1441847</vt:i4>
      </vt:variant>
      <vt:variant>
        <vt:i4>41</vt:i4>
      </vt:variant>
      <vt:variant>
        <vt:i4>0</vt:i4>
      </vt:variant>
      <vt:variant>
        <vt:i4>5</vt:i4>
      </vt:variant>
      <vt:variant>
        <vt:lpwstr/>
      </vt:variant>
      <vt:variant>
        <vt:lpwstr>_Toc332021430</vt:lpwstr>
      </vt:variant>
      <vt:variant>
        <vt:i4>1507383</vt:i4>
      </vt:variant>
      <vt:variant>
        <vt:i4>35</vt:i4>
      </vt:variant>
      <vt:variant>
        <vt:i4>0</vt:i4>
      </vt:variant>
      <vt:variant>
        <vt:i4>5</vt:i4>
      </vt:variant>
      <vt:variant>
        <vt:lpwstr/>
      </vt:variant>
      <vt:variant>
        <vt:lpwstr>_Toc332021429</vt:lpwstr>
      </vt:variant>
      <vt:variant>
        <vt:i4>1507383</vt:i4>
      </vt:variant>
      <vt:variant>
        <vt:i4>29</vt:i4>
      </vt:variant>
      <vt:variant>
        <vt:i4>0</vt:i4>
      </vt:variant>
      <vt:variant>
        <vt:i4>5</vt:i4>
      </vt:variant>
      <vt:variant>
        <vt:lpwstr/>
      </vt:variant>
      <vt:variant>
        <vt:lpwstr>_Toc332021428</vt:lpwstr>
      </vt:variant>
      <vt:variant>
        <vt:i4>1507383</vt:i4>
      </vt:variant>
      <vt:variant>
        <vt:i4>23</vt:i4>
      </vt:variant>
      <vt:variant>
        <vt:i4>0</vt:i4>
      </vt:variant>
      <vt:variant>
        <vt:i4>5</vt:i4>
      </vt:variant>
      <vt:variant>
        <vt:lpwstr/>
      </vt:variant>
      <vt:variant>
        <vt:lpwstr>_Toc332021427</vt:lpwstr>
      </vt:variant>
      <vt:variant>
        <vt:i4>1507383</vt:i4>
      </vt:variant>
      <vt:variant>
        <vt:i4>17</vt:i4>
      </vt:variant>
      <vt:variant>
        <vt:i4>0</vt:i4>
      </vt:variant>
      <vt:variant>
        <vt:i4>5</vt:i4>
      </vt:variant>
      <vt:variant>
        <vt:lpwstr/>
      </vt:variant>
      <vt:variant>
        <vt:lpwstr>_Toc332021426</vt:lpwstr>
      </vt:variant>
      <vt:variant>
        <vt:i4>1507383</vt:i4>
      </vt:variant>
      <vt:variant>
        <vt:i4>11</vt:i4>
      </vt:variant>
      <vt:variant>
        <vt:i4>0</vt:i4>
      </vt:variant>
      <vt:variant>
        <vt:i4>5</vt:i4>
      </vt:variant>
      <vt:variant>
        <vt:lpwstr/>
      </vt:variant>
      <vt:variant>
        <vt:lpwstr>_Toc332021425</vt:lpwstr>
      </vt:variant>
      <vt:variant>
        <vt:i4>1507383</vt:i4>
      </vt:variant>
      <vt:variant>
        <vt:i4>5</vt:i4>
      </vt:variant>
      <vt:variant>
        <vt:i4>0</vt:i4>
      </vt:variant>
      <vt:variant>
        <vt:i4>5</vt:i4>
      </vt:variant>
      <vt:variant>
        <vt:lpwstr/>
      </vt:variant>
      <vt:variant>
        <vt:lpwstr>_Toc332021424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RCSI</dc:creator>
  <cp:lastModifiedBy>maevefallon</cp:lastModifiedBy>
  <cp:revision>4</cp:revision>
  <cp:lastPrinted>2010-05-01T19:30:00Z</cp:lastPrinted>
  <dcterms:created xsi:type="dcterms:W3CDTF">2013-10-15T18:28:00Z</dcterms:created>
  <dcterms:modified xsi:type="dcterms:W3CDTF">2013-10-22T03:52:00Z</dcterms:modified>
</cp:coreProperties>
</file>